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553" w:rsidRDefault="00F95553" w:rsidP="00F95553">
      <w:pPr>
        <w:shd w:val="clear" w:color="auto" w:fill="FFFFFF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КОМИТЕТ ОБРАЗОВАНИЯ, НАУКИ И МОЛОДЕЖНОЙ ПОЛИТИКИ </w:t>
      </w:r>
      <w:r>
        <w:rPr>
          <w:b/>
          <w:bCs/>
          <w:color w:val="000000"/>
        </w:rPr>
        <w:br/>
        <w:t>ВОЛГОГРАДСКОЙ ОБЛАСТИ</w:t>
      </w:r>
      <w:r>
        <w:rPr>
          <w:b/>
          <w:bCs/>
          <w:color w:val="000000"/>
        </w:rPr>
        <w:br/>
      </w:r>
    </w:p>
    <w:p w:rsidR="00F95553" w:rsidRDefault="00F95553" w:rsidP="00F95553">
      <w:pPr>
        <w:shd w:val="clear" w:color="auto" w:fill="FFFFFF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ГОСУДАРСТВЕННОЕ КАЗЕННОЕ ОБЩЕОБРАЗОВАТЕЛЬНОЕ УЧРЕЖДЕНИЕ</w:t>
      </w:r>
      <w:r>
        <w:rPr>
          <w:b/>
          <w:bCs/>
          <w:color w:val="000000"/>
        </w:rPr>
        <w:br/>
        <w:t>«ВОЛГОГРАДСКАЯ ШКОЛА-ИНТЕРНАТ № 4»</w:t>
      </w:r>
    </w:p>
    <w:p w:rsidR="00F95553" w:rsidRDefault="00F95553" w:rsidP="00F95553">
      <w:pPr>
        <w:shd w:val="clear" w:color="auto" w:fill="FFFFFF"/>
        <w:jc w:val="center"/>
        <w:rPr>
          <w:b/>
          <w:bCs/>
          <w:color w:val="000000"/>
        </w:rPr>
      </w:pPr>
    </w:p>
    <w:p w:rsidR="00F95553" w:rsidRDefault="00F95553" w:rsidP="00F95553">
      <w:pPr>
        <w:shd w:val="clear" w:color="auto" w:fill="FFFFFF"/>
        <w:jc w:val="center"/>
        <w:rPr>
          <w:b/>
          <w:bCs/>
          <w:color w:val="000000"/>
        </w:rPr>
      </w:pPr>
    </w:p>
    <w:tbl>
      <w:tblPr>
        <w:tblW w:w="4900" w:type="pct"/>
        <w:jc w:val="center"/>
        <w:tblLook w:val="01E0"/>
      </w:tblPr>
      <w:tblGrid>
        <w:gridCol w:w="3219"/>
        <w:gridCol w:w="3220"/>
        <w:gridCol w:w="3218"/>
      </w:tblGrid>
      <w:tr w:rsidR="00F95553" w:rsidTr="00903AA4">
        <w:trPr>
          <w:jc w:val="center"/>
        </w:trPr>
        <w:tc>
          <w:tcPr>
            <w:tcW w:w="1667" w:type="pct"/>
            <w:hideMark/>
          </w:tcPr>
          <w:p w:rsidR="00F95553" w:rsidRDefault="00F95553" w:rsidP="00903AA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>
              <w:rPr>
                <w:spacing w:val="40"/>
                <w:sz w:val="20"/>
                <w:szCs w:val="20"/>
              </w:rPr>
              <w:t>РАССМОТРЕНО</w:t>
            </w:r>
            <w:r>
              <w:rPr>
                <w:sz w:val="20"/>
                <w:szCs w:val="20"/>
              </w:rPr>
              <w:t>»</w:t>
            </w:r>
          </w:p>
          <w:p w:rsidR="00F95553" w:rsidRDefault="00644314" w:rsidP="00903AA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заседании МС </w:t>
            </w:r>
          </w:p>
          <w:p w:rsidR="00F95553" w:rsidRDefault="00644314" w:rsidP="00903AA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Протокол № ___ от _________</w:t>
            </w:r>
            <w:r w:rsidR="00F95553">
              <w:rPr>
                <w:sz w:val="20"/>
                <w:szCs w:val="20"/>
              </w:rPr>
              <w:t xml:space="preserve">_ </w:t>
            </w:r>
          </w:p>
          <w:p w:rsidR="00F95553" w:rsidRDefault="00F95553" w:rsidP="00903AA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МС</w:t>
            </w:r>
          </w:p>
          <w:p w:rsidR="00F95553" w:rsidRDefault="00F95553" w:rsidP="00903AA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 / ___________________ /</w:t>
            </w:r>
          </w:p>
        </w:tc>
        <w:tc>
          <w:tcPr>
            <w:tcW w:w="1667" w:type="pct"/>
            <w:hideMark/>
          </w:tcPr>
          <w:p w:rsidR="00F95553" w:rsidRDefault="00F95553" w:rsidP="00903AA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>
              <w:rPr>
                <w:spacing w:val="40"/>
                <w:sz w:val="20"/>
                <w:szCs w:val="20"/>
              </w:rPr>
              <w:t>СОГЛАСОВАНО</w:t>
            </w:r>
            <w:r>
              <w:rPr>
                <w:sz w:val="20"/>
                <w:szCs w:val="20"/>
              </w:rPr>
              <w:t>»</w:t>
            </w:r>
          </w:p>
          <w:p w:rsidR="00F95553" w:rsidRDefault="00F95553" w:rsidP="00903AA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Зам. директора по УВР ГКОУ «Волгоградская школа-интернат № 4»</w:t>
            </w:r>
          </w:p>
          <w:p w:rsidR="00F95553" w:rsidRDefault="00F95553" w:rsidP="00903AA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 / Н. Г. Аксёнова/</w:t>
            </w:r>
          </w:p>
          <w:p w:rsidR="00F95553" w:rsidRDefault="00F95553" w:rsidP="00BF7B7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«___» __________ 20</w:t>
            </w:r>
            <w:r w:rsidR="00F0479E">
              <w:rPr>
                <w:sz w:val="20"/>
                <w:szCs w:val="20"/>
              </w:rPr>
              <w:t>2</w:t>
            </w:r>
            <w:r w:rsidR="00BF7B7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667" w:type="pct"/>
            <w:hideMark/>
          </w:tcPr>
          <w:p w:rsidR="00F95553" w:rsidRDefault="00F95553" w:rsidP="00903AA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>
              <w:rPr>
                <w:spacing w:val="40"/>
                <w:sz w:val="20"/>
                <w:szCs w:val="20"/>
              </w:rPr>
              <w:t>УТВЕРЖДАЮ</w:t>
            </w:r>
            <w:r>
              <w:rPr>
                <w:sz w:val="20"/>
                <w:szCs w:val="20"/>
              </w:rPr>
              <w:t>»</w:t>
            </w:r>
          </w:p>
          <w:p w:rsidR="00F95553" w:rsidRDefault="00F95553" w:rsidP="00903AA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ГКОУ «Волгоградская школа-интернат № 4»</w:t>
            </w:r>
          </w:p>
          <w:p w:rsidR="00F95553" w:rsidRDefault="00F95553" w:rsidP="00903AA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 / Е. Е. Кузнецова/</w:t>
            </w:r>
          </w:p>
          <w:p w:rsidR="00F95553" w:rsidRDefault="00F95553" w:rsidP="00903AA4">
            <w:pPr>
              <w:tabs>
                <w:tab w:val="left" w:pos="90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«___» _________________ 20</w:t>
            </w:r>
            <w:r w:rsidR="00F0479E">
              <w:rPr>
                <w:sz w:val="20"/>
                <w:szCs w:val="20"/>
              </w:rPr>
              <w:t>2</w:t>
            </w:r>
            <w:r w:rsidR="00BF7B7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г.</w:t>
            </w:r>
          </w:p>
          <w:p w:rsidR="000B7294" w:rsidRDefault="000B7294" w:rsidP="00903AA4">
            <w:pPr>
              <w:tabs>
                <w:tab w:val="left" w:pos="90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№ ______ от ____________</w:t>
            </w:r>
          </w:p>
        </w:tc>
      </w:tr>
    </w:tbl>
    <w:p w:rsidR="00F95553" w:rsidRDefault="00F95553" w:rsidP="00F95553">
      <w:pPr>
        <w:spacing w:line="276" w:lineRule="auto"/>
        <w:ind w:firstLine="360"/>
        <w:rPr>
          <w:b/>
          <w:bCs/>
        </w:rPr>
      </w:pPr>
    </w:p>
    <w:p w:rsidR="00172843" w:rsidRDefault="00172843" w:rsidP="0069379D"/>
    <w:p w:rsidR="00F95553" w:rsidRDefault="00F95553" w:rsidP="0069379D"/>
    <w:p w:rsidR="00F95553" w:rsidRPr="0069379D" w:rsidRDefault="00F95553" w:rsidP="0069379D"/>
    <w:p w:rsidR="00172843" w:rsidRPr="00AE5D01" w:rsidRDefault="00172843" w:rsidP="00BE1477">
      <w:pPr>
        <w:spacing w:line="276" w:lineRule="auto"/>
        <w:jc w:val="center"/>
        <w:rPr>
          <w:b/>
          <w:bCs/>
          <w:sz w:val="36"/>
          <w:szCs w:val="36"/>
        </w:rPr>
      </w:pPr>
      <w:r w:rsidRPr="00BE1477">
        <w:rPr>
          <w:b/>
          <w:bCs/>
          <w:sz w:val="28"/>
          <w:szCs w:val="28"/>
        </w:rPr>
        <w:t>РАБОЧАЯ ПРОГРАММА</w:t>
      </w:r>
      <w:r>
        <w:rPr>
          <w:sz w:val="28"/>
          <w:szCs w:val="28"/>
        </w:rPr>
        <w:br/>
      </w:r>
      <w:r w:rsidRPr="00BF3E22">
        <w:rPr>
          <w:b/>
          <w:bCs/>
          <w:sz w:val="28"/>
          <w:szCs w:val="28"/>
        </w:rPr>
        <w:t>УЧЕБНОГО</w:t>
      </w:r>
      <w:r w:rsidR="00AE5D01" w:rsidRPr="00AE5D01">
        <w:rPr>
          <w:b/>
          <w:bCs/>
          <w:sz w:val="36"/>
          <w:szCs w:val="36"/>
        </w:rPr>
        <w:t>предмета</w:t>
      </w:r>
    </w:p>
    <w:p w:rsidR="00172843" w:rsidRDefault="00172843" w:rsidP="00BE1477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«Музыка</w:t>
      </w:r>
      <w:r w:rsidR="00B01A2C">
        <w:rPr>
          <w:b/>
          <w:bCs/>
          <w:sz w:val="28"/>
          <w:szCs w:val="28"/>
        </w:rPr>
        <w:t>, пение</w:t>
      </w:r>
      <w:r>
        <w:rPr>
          <w:b/>
          <w:bCs/>
          <w:sz w:val="28"/>
          <w:szCs w:val="28"/>
        </w:rPr>
        <w:t>»</w:t>
      </w:r>
    </w:p>
    <w:p w:rsidR="00E83509" w:rsidRPr="00E83509" w:rsidRDefault="00E83509" w:rsidP="00BE1477">
      <w:pPr>
        <w:spacing w:line="276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и</w:t>
      </w:r>
      <w:r w:rsidRPr="00E83509">
        <w:rPr>
          <w:bCs/>
          <w:sz w:val="28"/>
          <w:szCs w:val="28"/>
        </w:rPr>
        <w:t>ндивидуального обучения</w:t>
      </w:r>
    </w:p>
    <w:p w:rsidR="00E83509" w:rsidRPr="00E83509" w:rsidRDefault="00E83509" w:rsidP="00BE1477">
      <w:pPr>
        <w:spacing w:line="276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</w:t>
      </w:r>
      <w:r w:rsidRPr="00E83509">
        <w:rPr>
          <w:bCs/>
          <w:sz w:val="28"/>
          <w:szCs w:val="28"/>
        </w:rPr>
        <w:t xml:space="preserve"> учащейся </w:t>
      </w:r>
      <w:r w:rsidR="007A4278">
        <w:rPr>
          <w:bCs/>
          <w:sz w:val="28"/>
          <w:szCs w:val="28"/>
        </w:rPr>
        <w:t>7</w:t>
      </w:r>
      <w:r w:rsidRPr="00E83509">
        <w:rPr>
          <w:bCs/>
          <w:sz w:val="28"/>
          <w:szCs w:val="28"/>
        </w:rPr>
        <w:t xml:space="preserve"> «Б» класса</w:t>
      </w:r>
    </w:p>
    <w:p w:rsidR="00F95553" w:rsidRPr="00E83509" w:rsidRDefault="00E83509" w:rsidP="00E83509">
      <w:pPr>
        <w:spacing w:line="276" w:lineRule="auto"/>
        <w:jc w:val="center"/>
        <w:rPr>
          <w:bCs/>
          <w:sz w:val="28"/>
          <w:szCs w:val="28"/>
        </w:rPr>
      </w:pPr>
      <w:r w:rsidRPr="00E83509">
        <w:rPr>
          <w:bCs/>
          <w:sz w:val="28"/>
          <w:szCs w:val="28"/>
        </w:rPr>
        <w:t xml:space="preserve">Нефедовой Маленой </w:t>
      </w:r>
    </w:p>
    <w:p w:rsidR="00172843" w:rsidRDefault="00172843" w:rsidP="00F95553">
      <w:pPr>
        <w:spacing w:line="276" w:lineRule="auto"/>
        <w:jc w:val="center"/>
      </w:pPr>
      <w:r w:rsidRPr="00BE1477">
        <w:t>20</w:t>
      </w:r>
      <w:r w:rsidR="00B4103C">
        <w:t>2</w:t>
      </w:r>
      <w:r w:rsidR="00BF7B75">
        <w:t>2</w:t>
      </w:r>
      <w:r>
        <w:t>–</w:t>
      </w:r>
      <w:r w:rsidRPr="00BE1477">
        <w:t>20</w:t>
      </w:r>
      <w:r w:rsidR="00B4103C">
        <w:t>2</w:t>
      </w:r>
      <w:r w:rsidR="00BF7B75">
        <w:t>3</w:t>
      </w:r>
      <w:r>
        <w:t xml:space="preserve"> учебный год</w:t>
      </w:r>
    </w:p>
    <w:p w:rsidR="00B04D91" w:rsidRDefault="00B04D91" w:rsidP="00F95553">
      <w:pPr>
        <w:spacing w:line="276" w:lineRule="auto"/>
        <w:jc w:val="center"/>
      </w:pPr>
    </w:p>
    <w:p w:rsidR="00B04D91" w:rsidRDefault="00B04D91" w:rsidP="00F95553">
      <w:pPr>
        <w:spacing w:line="276" w:lineRule="auto"/>
        <w:jc w:val="center"/>
      </w:pPr>
    </w:p>
    <w:p w:rsidR="00B04D91" w:rsidRDefault="00B04D91" w:rsidP="00F95553">
      <w:pPr>
        <w:spacing w:line="276" w:lineRule="auto"/>
        <w:jc w:val="center"/>
      </w:pPr>
    </w:p>
    <w:p w:rsidR="00B04D91" w:rsidRDefault="00B04D91" w:rsidP="00F95553">
      <w:pPr>
        <w:spacing w:line="276" w:lineRule="auto"/>
        <w:jc w:val="center"/>
      </w:pPr>
    </w:p>
    <w:p w:rsidR="00B04D91" w:rsidRDefault="00B04D91" w:rsidP="00F95553">
      <w:pPr>
        <w:spacing w:line="276" w:lineRule="auto"/>
        <w:jc w:val="center"/>
      </w:pPr>
    </w:p>
    <w:p w:rsidR="00B04D91" w:rsidRDefault="00B04D91" w:rsidP="00F95553">
      <w:pPr>
        <w:spacing w:line="276" w:lineRule="auto"/>
        <w:jc w:val="center"/>
      </w:pPr>
    </w:p>
    <w:p w:rsidR="00B04D91" w:rsidRDefault="00B04D91" w:rsidP="00F95553">
      <w:pPr>
        <w:spacing w:line="276" w:lineRule="auto"/>
        <w:jc w:val="center"/>
      </w:pPr>
    </w:p>
    <w:p w:rsidR="00B04D91" w:rsidRDefault="00B04D91" w:rsidP="00F95553">
      <w:pPr>
        <w:spacing w:line="276" w:lineRule="auto"/>
        <w:jc w:val="center"/>
      </w:pPr>
    </w:p>
    <w:p w:rsidR="00B04D91" w:rsidRDefault="00B04D91" w:rsidP="00F95553">
      <w:pPr>
        <w:spacing w:line="276" w:lineRule="auto"/>
        <w:jc w:val="center"/>
      </w:pPr>
    </w:p>
    <w:p w:rsidR="00B04D91" w:rsidRDefault="00B04D91" w:rsidP="00F95553">
      <w:pPr>
        <w:spacing w:line="276" w:lineRule="auto"/>
        <w:jc w:val="center"/>
      </w:pPr>
    </w:p>
    <w:p w:rsidR="00B04D91" w:rsidRDefault="00B04D91" w:rsidP="00F95553">
      <w:pPr>
        <w:spacing w:line="276" w:lineRule="auto"/>
        <w:jc w:val="center"/>
      </w:pPr>
    </w:p>
    <w:p w:rsidR="00B04D91" w:rsidRDefault="00B04D91" w:rsidP="00F95553">
      <w:pPr>
        <w:spacing w:line="276" w:lineRule="auto"/>
        <w:jc w:val="center"/>
      </w:pPr>
    </w:p>
    <w:p w:rsidR="00B04D91" w:rsidRDefault="00B04D91" w:rsidP="00F95553">
      <w:pPr>
        <w:spacing w:line="276" w:lineRule="auto"/>
        <w:jc w:val="center"/>
      </w:pPr>
    </w:p>
    <w:p w:rsidR="00B04D91" w:rsidRDefault="00B04D91" w:rsidP="00F95553">
      <w:pPr>
        <w:spacing w:line="276" w:lineRule="auto"/>
        <w:jc w:val="center"/>
      </w:pPr>
    </w:p>
    <w:p w:rsidR="00B04D91" w:rsidRDefault="00B04D91" w:rsidP="00F95553">
      <w:pPr>
        <w:spacing w:line="276" w:lineRule="auto"/>
        <w:jc w:val="center"/>
      </w:pPr>
    </w:p>
    <w:p w:rsidR="00B04D91" w:rsidRDefault="00B04D91" w:rsidP="00F95553">
      <w:pPr>
        <w:spacing w:line="276" w:lineRule="auto"/>
        <w:jc w:val="center"/>
      </w:pPr>
    </w:p>
    <w:p w:rsidR="00B04D91" w:rsidRDefault="00B04D91" w:rsidP="00F95553">
      <w:pPr>
        <w:spacing w:line="276" w:lineRule="auto"/>
        <w:jc w:val="center"/>
      </w:pPr>
    </w:p>
    <w:p w:rsidR="00B04D91" w:rsidRDefault="00B04D91" w:rsidP="00F95553">
      <w:pPr>
        <w:spacing w:line="276" w:lineRule="auto"/>
        <w:jc w:val="center"/>
      </w:pPr>
    </w:p>
    <w:p w:rsidR="00B04D91" w:rsidRDefault="00B04D91" w:rsidP="00F95553">
      <w:pPr>
        <w:spacing w:line="276" w:lineRule="auto"/>
        <w:jc w:val="center"/>
      </w:pPr>
    </w:p>
    <w:p w:rsidR="00B04D91" w:rsidRDefault="00B04D91" w:rsidP="00F95553">
      <w:pPr>
        <w:spacing w:line="276" w:lineRule="auto"/>
        <w:jc w:val="center"/>
      </w:pPr>
    </w:p>
    <w:p w:rsidR="00B04D91" w:rsidRDefault="00B04D91" w:rsidP="00F95553">
      <w:pPr>
        <w:spacing w:line="276" w:lineRule="auto"/>
        <w:jc w:val="center"/>
      </w:pPr>
    </w:p>
    <w:p w:rsidR="00B04D91" w:rsidRDefault="00B04D91" w:rsidP="00F95553">
      <w:pPr>
        <w:spacing w:line="276" w:lineRule="auto"/>
        <w:jc w:val="center"/>
      </w:pPr>
    </w:p>
    <w:p w:rsidR="00B04D91" w:rsidRDefault="00B04D91" w:rsidP="00F95553">
      <w:pPr>
        <w:spacing w:line="276" w:lineRule="auto"/>
        <w:jc w:val="center"/>
      </w:pPr>
    </w:p>
    <w:p w:rsidR="00B04D91" w:rsidRPr="0069379D" w:rsidRDefault="00BF7B75" w:rsidP="00F95553">
      <w:pPr>
        <w:spacing w:line="276" w:lineRule="auto"/>
        <w:jc w:val="center"/>
        <w:rPr>
          <w:i/>
          <w:iCs/>
          <w:sz w:val="28"/>
          <w:szCs w:val="28"/>
        </w:rPr>
      </w:pPr>
      <w:r>
        <w:t>Волгоград, 2022</w:t>
      </w:r>
    </w:p>
    <w:p w:rsidR="00172843" w:rsidRPr="009551D1" w:rsidRDefault="00172843" w:rsidP="000A5D41">
      <w:pPr>
        <w:spacing w:after="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>
        <w:rPr>
          <w:b/>
          <w:bCs/>
          <w:sz w:val="28"/>
          <w:szCs w:val="28"/>
        </w:rPr>
        <w:lastRenderedPageBreak/>
        <w:t>ПОЯСНИТЕЛЬНАЯ ЗАПИСКА</w:t>
      </w:r>
    </w:p>
    <w:p w:rsidR="00172843" w:rsidRDefault="00172843" w:rsidP="000A5D41">
      <w:pPr>
        <w:spacing w:line="228" w:lineRule="auto"/>
        <w:ind w:firstLine="851"/>
        <w:jc w:val="both"/>
      </w:pPr>
      <w:r>
        <w:t>Рабочая программа курса «Музыка</w:t>
      </w:r>
      <w:r w:rsidR="000F2C17">
        <w:t>, пение</w:t>
      </w:r>
      <w:r>
        <w:t xml:space="preserve">. </w:t>
      </w:r>
      <w:r w:rsidR="000B7294">
        <w:t>8</w:t>
      </w:r>
      <w:r>
        <w:t xml:space="preserve"> класс» составлена на основании сл</w:t>
      </w:r>
      <w:r>
        <w:t>е</w:t>
      </w:r>
      <w:r>
        <w:t>дующих нормативно</w:t>
      </w:r>
      <w:r w:rsidR="000A5D41">
        <w:t>-</w:t>
      </w:r>
      <w:r>
        <w:t>правовых документов:</w:t>
      </w:r>
    </w:p>
    <w:p w:rsidR="00B04D91" w:rsidRDefault="00B04D91" w:rsidP="00B04D91">
      <w:pPr>
        <w:widowControl w:val="0"/>
        <w:ind w:firstLine="709"/>
        <w:jc w:val="both"/>
        <w:rPr>
          <w:rFonts w:eastAsia="Courier New"/>
          <w:color w:val="000000"/>
        </w:rPr>
      </w:pPr>
      <w:r>
        <w:rPr>
          <w:rFonts w:eastAsia="Courier New"/>
          <w:color w:val="000000"/>
        </w:rPr>
        <w:t xml:space="preserve">1.  Федеральный   закон   от   29.12.2012   г.   №   273   -   ФЗ   «Об   образовании   в   Российской   Федерации».               </w:t>
      </w:r>
    </w:p>
    <w:p w:rsidR="00B04D91" w:rsidRDefault="00B04D91" w:rsidP="00B04D91">
      <w:pPr>
        <w:widowControl w:val="0"/>
        <w:ind w:firstLine="709"/>
        <w:jc w:val="both"/>
        <w:rPr>
          <w:rFonts w:eastAsia="Courier New"/>
          <w:color w:val="000000"/>
        </w:rPr>
      </w:pPr>
      <w:r>
        <w:rPr>
          <w:rFonts w:eastAsia="Courier New"/>
          <w:color w:val="000000"/>
        </w:rPr>
        <w:t>2.  Приказ   Минобрнауки   России   от   19.12.2014   г.   «Об   утверждении   фед</w:t>
      </w:r>
      <w:r>
        <w:rPr>
          <w:rFonts w:eastAsia="Courier New"/>
          <w:color w:val="000000"/>
        </w:rPr>
        <w:t>е</w:t>
      </w:r>
      <w:r>
        <w:rPr>
          <w:rFonts w:eastAsia="Courier New"/>
          <w:color w:val="000000"/>
        </w:rPr>
        <w:t>рального   государственного   образовательного   стандарта   образования   обучающихся   с   умственной   отсталостью   (интеллектуальными   нарушениями) осваивающих адаптирова</w:t>
      </w:r>
      <w:r>
        <w:rPr>
          <w:rFonts w:eastAsia="Courier New"/>
          <w:color w:val="000000"/>
        </w:rPr>
        <w:t>н</w:t>
      </w:r>
      <w:r>
        <w:rPr>
          <w:rFonts w:eastAsia="Courier New"/>
          <w:color w:val="000000"/>
        </w:rPr>
        <w:t>ный образовательный программы 2019-2020 учебный год,   (зарегистрировано   в   Минюсте   03.02.2015   г.)</w:t>
      </w:r>
    </w:p>
    <w:p w:rsidR="00B04D91" w:rsidRDefault="00B04D91" w:rsidP="00B04D91">
      <w:pPr>
        <w:widowControl w:val="0"/>
        <w:ind w:firstLine="709"/>
        <w:jc w:val="both"/>
        <w:rPr>
          <w:rFonts w:eastAsia="Courier New"/>
          <w:color w:val="000000"/>
        </w:rPr>
      </w:pPr>
      <w:r>
        <w:rPr>
          <w:rFonts w:eastAsia="Courier New"/>
          <w:color w:val="000000"/>
        </w:rPr>
        <w:t>3.Примерная   адаптированная   основная   общеобразовательная   программа   образ</w:t>
      </w:r>
      <w:r>
        <w:rPr>
          <w:rFonts w:eastAsia="Courier New"/>
          <w:color w:val="000000"/>
        </w:rPr>
        <w:t>о</w:t>
      </w:r>
      <w:r>
        <w:rPr>
          <w:rFonts w:eastAsia="Courier New"/>
          <w:color w:val="000000"/>
        </w:rPr>
        <w:t>вания   обучающихся   с   легкой   умственной   отсталостью   (интеллектуальными   наруш</w:t>
      </w:r>
      <w:r>
        <w:rPr>
          <w:rFonts w:eastAsia="Courier New"/>
          <w:color w:val="000000"/>
        </w:rPr>
        <w:t>е</w:t>
      </w:r>
      <w:r>
        <w:rPr>
          <w:rFonts w:eastAsia="Courier New"/>
          <w:color w:val="000000"/>
        </w:rPr>
        <w:t>ниями</w:t>
      </w:r>
      <w:proofErr w:type="gramStart"/>
      <w:r>
        <w:rPr>
          <w:rFonts w:eastAsia="Courier New"/>
          <w:color w:val="000000"/>
        </w:rPr>
        <w:t>)в</w:t>
      </w:r>
      <w:proofErr w:type="gramEnd"/>
      <w:r>
        <w:rPr>
          <w:rFonts w:eastAsia="Courier New"/>
          <w:color w:val="000000"/>
        </w:rPr>
        <w:t xml:space="preserve">ариант </w:t>
      </w:r>
      <w:r>
        <w:rPr>
          <w:rFonts w:eastAsia="Courier New"/>
          <w:color w:val="000000"/>
          <w:lang w:val="en-US"/>
        </w:rPr>
        <w:t>I</w:t>
      </w:r>
      <w:r>
        <w:rPr>
          <w:rFonts w:eastAsia="Courier New"/>
          <w:color w:val="000000"/>
        </w:rPr>
        <w:t xml:space="preserve">,   одобрена   решением   федерального   </w:t>
      </w:r>
      <w:proofErr w:type="spellStart"/>
      <w:r>
        <w:rPr>
          <w:rFonts w:eastAsia="Courier New"/>
          <w:color w:val="000000"/>
        </w:rPr>
        <w:t>учебно</w:t>
      </w:r>
      <w:proofErr w:type="spellEnd"/>
      <w:r>
        <w:rPr>
          <w:rFonts w:eastAsia="Courier New"/>
          <w:color w:val="000000"/>
        </w:rPr>
        <w:t xml:space="preserve">   –   методического   объед</w:t>
      </w:r>
      <w:r>
        <w:rPr>
          <w:rFonts w:eastAsia="Courier New"/>
          <w:color w:val="000000"/>
        </w:rPr>
        <w:t>и</w:t>
      </w:r>
      <w:r>
        <w:rPr>
          <w:rFonts w:eastAsia="Courier New"/>
          <w:color w:val="000000"/>
        </w:rPr>
        <w:t xml:space="preserve">нения   по   общему   образованию   (протокол   от   22.12.2015   г.   №   4/15).   </w:t>
      </w:r>
    </w:p>
    <w:p w:rsidR="00B04D91" w:rsidRDefault="00B04D91" w:rsidP="00B04D91">
      <w:pPr>
        <w:widowControl w:val="0"/>
        <w:ind w:firstLine="709"/>
        <w:jc w:val="both"/>
        <w:rPr>
          <w:rFonts w:eastAsia="Courier New"/>
          <w:color w:val="000000"/>
        </w:rPr>
      </w:pPr>
      <w:r>
        <w:rPr>
          <w:rFonts w:eastAsia="Courier New"/>
          <w:color w:val="000000"/>
        </w:rPr>
        <w:t>4.   АООП   ГКОУ   «Волгоградская   школа-интернат   №4»,   2016   г.</w:t>
      </w:r>
    </w:p>
    <w:p w:rsidR="00B04D91" w:rsidRDefault="00B04D91" w:rsidP="00B04D91">
      <w:pPr>
        <w:widowControl w:val="0"/>
        <w:ind w:firstLine="709"/>
        <w:jc w:val="both"/>
        <w:rPr>
          <w:rFonts w:eastAsia="Courier New"/>
          <w:color w:val="000000"/>
        </w:rPr>
      </w:pPr>
      <w:r>
        <w:rPr>
          <w:rFonts w:eastAsia="Courier New"/>
          <w:color w:val="000000"/>
        </w:rPr>
        <w:t>5.«Санитарно-эпидемиологические   требования   к   условиям   и   организации   об</w:t>
      </w:r>
      <w:r>
        <w:rPr>
          <w:rFonts w:eastAsia="Courier New"/>
          <w:color w:val="000000"/>
        </w:rPr>
        <w:t>у</w:t>
      </w:r>
      <w:r>
        <w:rPr>
          <w:rFonts w:eastAsia="Courier New"/>
          <w:color w:val="000000"/>
        </w:rPr>
        <w:t>чения   и   воспитания   в   организациях,   осуществляющих   образовательную   деятел</w:t>
      </w:r>
      <w:r>
        <w:rPr>
          <w:rFonts w:eastAsia="Courier New"/>
          <w:color w:val="000000"/>
        </w:rPr>
        <w:t>ь</w:t>
      </w:r>
      <w:r>
        <w:rPr>
          <w:rFonts w:eastAsia="Courier New"/>
          <w:color w:val="000000"/>
        </w:rPr>
        <w:t>ность   по   адаптированным   основным   общеобразовательным   программам   для   об</w:t>
      </w:r>
      <w:r>
        <w:rPr>
          <w:rFonts w:eastAsia="Courier New"/>
          <w:color w:val="000000"/>
        </w:rPr>
        <w:t>у</w:t>
      </w:r>
      <w:r>
        <w:rPr>
          <w:rFonts w:eastAsia="Courier New"/>
          <w:color w:val="000000"/>
        </w:rPr>
        <w:t>чающихся   с   ограниченными   возможностями   здоровья»</w:t>
      </w:r>
      <w:proofErr w:type="gramStart"/>
      <w:r>
        <w:rPr>
          <w:rFonts w:eastAsia="Courier New"/>
          <w:color w:val="000000"/>
        </w:rPr>
        <w:t>.У</w:t>
      </w:r>
      <w:proofErr w:type="gramEnd"/>
      <w:r>
        <w:rPr>
          <w:rFonts w:eastAsia="Courier New"/>
          <w:color w:val="000000"/>
        </w:rPr>
        <w:t xml:space="preserve">тверждены   постановлением   Главного   государственного   санитарного   врача   Российской   Федерации   от   28.01.2021 № 2.   </w:t>
      </w:r>
    </w:p>
    <w:p w:rsidR="00B04D91" w:rsidRDefault="00B04D91" w:rsidP="00B04D91">
      <w:pPr>
        <w:widowControl w:val="0"/>
        <w:ind w:firstLine="709"/>
        <w:jc w:val="both"/>
        <w:rPr>
          <w:rFonts w:eastAsia="Courier New"/>
          <w:color w:val="000000"/>
        </w:rPr>
      </w:pPr>
      <w:r>
        <w:rPr>
          <w:rFonts w:eastAsia="Courier New"/>
          <w:color w:val="000000"/>
        </w:rPr>
        <w:t>6.  Учебные   планы   ГКОУ   «Волгоградская   школа   –   интернат   №4».</w:t>
      </w:r>
    </w:p>
    <w:p w:rsidR="00B04D91" w:rsidRDefault="00B04D91" w:rsidP="00B04D91">
      <w:pPr>
        <w:widowControl w:val="0"/>
        <w:ind w:firstLine="709"/>
        <w:jc w:val="both"/>
        <w:rPr>
          <w:rFonts w:eastAsia="Courier New"/>
          <w:color w:val="000000"/>
        </w:rPr>
      </w:pPr>
      <w:r>
        <w:rPr>
          <w:rFonts w:eastAsia="Courier New"/>
          <w:color w:val="000000"/>
        </w:rPr>
        <w:t>7.  Положение   о   структуре,   порядке   разработки   и   утверждения   рабочих   пр</w:t>
      </w:r>
      <w:r>
        <w:rPr>
          <w:rFonts w:eastAsia="Courier New"/>
          <w:color w:val="000000"/>
        </w:rPr>
        <w:t>о</w:t>
      </w:r>
      <w:r>
        <w:rPr>
          <w:rFonts w:eastAsia="Courier New"/>
          <w:color w:val="000000"/>
        </w:rPr>
        <w:t>грамм   учебных   предметов,   коррекционных   курсов,   факультативов,   ГКОУ   «Волг</w:t>
      </w:r>
      <w:r>
        <w:rPr>
          <w:rFonts w:eastAsia="Courier New"/>
          <w:color w:val="000000"/>
        </w:rPr>
        <w:t>о</w:t>
      </w:r>
      <w:r>
        <w:rPr>
          <w:rFonts w:eastAsia="Courier New"/>
          <w:color w:val="000000"/>
        </w:rPr>
        <w:t xml:space="preserve">градская   школа   –   интернат   №4»,   </w:t>
      </w:r>
      <w:r w:rsidR="00EE57A6">
        <w:rPr>
          <w:rFonts w:eastAsia="Courier New"/>
          <w:color w:val="000000"/>
        </w:rPr>
        <w:t xml:space="preserve">протокол </w:t>
      </w:r>
      <w:proofErr w:type="gramStart"/>
      <w:r w:rsidR="00EE57A6">
        <w:rPr>
          <w:rFonts w:eastAsia="Courier New"/>
          <w:color w:val="000000"/>
        </w:rPr>
        <w:t>от</w:t>
      </w:r>
      <w:proofErr w:type="gramEnd"/>
      <w:r w:rsidR="00EE57A6">
        <w:rPr>
          <w:rFonts w:eastAsia="Courier New"/>
          <w:color w:val="000000"/>
        </w:rPr>
        <w:t xml:space="preserve"> _________</w:t>
      </w:r>
      <w:r>
        <w:rPr>
          <w:rFonts w:eastAsia="Courier New"/>
          <w:color w:val="000000"/>
        </w:rPr>
        <w:t>№</w:t>
      </w:r>
      <w:r w:rsidR="00EE57A6">
        <w:rPr>
          <w:rFonts w:eastAsia="Courier New"/>
          <w:color w:val="000000"/>
        </w:rPr>
        <w:t xml:space="preserve"> __</w:t>
      </w:r>
      <w:r>
        <w:rPr>
          <w:rFonts w:eastAsia="Courier New"/>
          <w:color w:val="000000"/>
        </w:rPr>
        <w:t>.</w:t>
      </w:r>
    </w:p>
    <w:p w:rsidR="00B04D91" w:rsidRDefault="00B04D91" w:rsidP="000A5D41">
      <w:pPr>
        <w:spacing w:line="228" w:lineRule="auto"/>
        <w:ind w:firstLine="851"/>
        <w:jc w:val="both"/>
        <w:rPr>
          <w:i/>
          <w:iCs/>
        </w:rPr>
      </w:pPr>
    </w:p>
    <w:p w:rsidR="00172843" w:rsidRPr="00B47BC1" w:rsidRDefault="00172843" w:rsidP="000A5D41">
      <w:pPr>
        <w:spacing w:line="228" w:lineRule="auto"/>
        <w:ind w:firstLine="851"/>
        <w:jc w:val="both"/>
        <w:rPr>
          <w:i/>
          <w:iCs/>
        </w:rPr>
      </w:pPr>
      <w:r w:rsidRPr="00B47BC1">
        <w:rPr>
          <w:i/>
          <w:iCs/>
        </w:rPr>
        <w:t>Используемые программно-методические материалы:</w:t>
      </w:r>
    </w:p>
    <w:p w:rsidR="00172843" w:rsidRDefault="00172843" w:rsidP="000A5D41">
      <w:pPr>
        <w:spacing w:line="228" w:lineRule="auto"/>
        <w:ind w:firstLine="851"/>
        <w:jc w:val="both"/>
      </w:pPr>
      <w:proofErr w:type="spellStart"/>
      <w:r w:rsidRPr="003D5FF3">
        <w:rPr>
          <w:b/>
          <w:bCs/>
        </w:rPr>
        <w:t>основные</w:t>
      </w:r>
      <w:proofErr w:type="gramStart"/>
      <w:r w:rsidRPr="003D5FF3">
        <w:rPr>
          <w:b/>
          <w:bCs/>
        </w:rPr>
        <w:t>:</w:t>
      </w:r>
      <w:r w:rsidRPr="00616F17">
        <w:t>М</w:t>
      </w:r>
      <w:proofErr w:type="gramEnd"/>
      <w:r w:rsidRPr="00616F17">
        <w:t>аллер</w:t>
      </w:r>
      <w:proofErr w:type="spellEnd"/>
      <w:r w:rsidRPr="00616F17">
        <w:t xml:space="preserve"> А. Р., </w:t>
      </w:r>
      <w:proofErr w:type="spellStart"/>
      <w:r w:rsidRPr="00616F17">
        <w:t>Цикото</w:t>
      </w:r>
      <w:proofErr w:type="spellEnd"/>
      <w:r w:rsidRPr="00616F17">
        <w:t xml:space="preserve"> Г. В. Воспитание и обучение детей с тяжелой и</w:t>
      </w:r>
      <w:r w:rsidRPr="00616F17">
        <w:t>н</w:t>
      </w:r>
      <w:r w:rsidRPr="00616F17">
        <w:t xml:space="preserve">теллектуальной. недостаточностью: </w:t>
      </w:r>
      <w:r w:rsidR="000A5D41">
        <w:t>у</w:t>
      </w:r>
      <w:r w:rsidRPr="00616F17">
        <w:t xml:space="preserve">чеб. пособие для студ. </w:t>
      </w:r>
      <w:proofErr w:type="spellStart"/>
      <w:r w:rsidRPr="00616F17">
        <w:t>высш</w:t>
      </w:r>
      <w:proofErr w:type="spellEnd"/>
      <w:r w:rsidRPr="00616F17">
        <w:t xml:space="preserve">. </w:t>
      </w:r>
      <w:proofErr w:type="spellStart"/>
      <w:r w:rsidRPr="00616F17">
        <w:t>пед</w:t>
      </w:r>
      <w:proofErr w:type="spellEnd"/>
      <w:r w:rsidRPr="00616F17">
        <w:t>. учеб. заведений. – М.: Изда</w:t>
      </w:r>
      <w:r>
        <w:t>тельский центр «Академия», 2003;</w:t>
      </w:r>
    </w:p>
    <w:p w:rsidR="00172843" w:rsidRDefault="00172843" w:rsidP="000A5D41">
      <w:pPr>
        <w:spacing w:line="228" w:lineRule="auto"/>
        <w:ind w:firstLine="851"/>
        <w:jc w:val="both"/>
      </w:pPr>
      <w:r w:rsidRPr="003D5FF3">
        <w:rPr>
          <w:b/>
          <w:bCs/>
        </w:rPr>
        <w:t>дополнительные:</w:t>
      </w:r>
      <w:r>
        <w:t xml:space="preserve"> Обучение детей с выраженным недоразвитием интеллекта: пр</w:t>
      </w:r>
      <w:r>
        <w:t>о</w:t>
      </w:r>
      <w:r>
        <w:t xml:space="preserve">граммно-методические материалы / под </w:t>
      </w:r>
      <w:proofErr w:type="spellStart"/>
      <w:r>
        <w:t>редакциейИ</w:t>
      </w:r>
      <w:proofErr w:type="spellEnd"/>
      <w:r>
        <w:t xml:space="preserve">. М. </w:t>
      </w:r>
      <w:proofErr w:type="spellStart"/>
      <w:r>
        <w:t>Бгажноковой</w:t>
      </w:r>
      <w:proofErr w:type="spellEnd"/>
      <w:r>
        <w:t xml:space="preserve">. – М.: </w:t>
      </w:r>
      <w:proofErr w:type="spellStart"/>
      <w:r>
        <w:t>Владос</w:t>
      </w:r>
      <w:proofErr w:type="spellEnd"/>
      <w:r>
        <w:t>, 2007.</w:t>
      </w:r>
    </w:p>
    <w:p w:rsidR="00172843" w:rsidRDefault="00172843" w:rsidP="000A5D41">
      <w:pPr>
        <w:spacing w:line="228" w:lineRule="auto"/>
        <w:ind w:firstLine="851"/>
        <w:jc w:val="both"/>
      </w:pPr>
      <w:r w:rsidRPr="003D5FF3">
        <w:t>Рабочая программа рассчитана на обучающихся с умственной отсталостью (инте</w:t>
      </w:r>
      <w:r w:rsidRPr="003D5FF3">
        <w:t>л</w:t>
      </w:r>
      <w:r w:rsidRPr="003D5FF3">
        <w:t>лектуальные нарушения), на фоне глубокого недоразвития речи и значительных нарушений общей и мелкой моторики. Программа учитывает специфические особенности умственного, сенсорного, моторно-двигательного, речевого и социально-личностного развития.</w:t>
      </w:r>
    </w:p>
    <w:p w:rsidR="00172843" w:rsidRPr="00070942" w:rsidRDefault="00172843" w:rsidP="000A5D41">
      <w:pPr>
        <w:spacing w:line="228" w:lineRule="auto"/>
        <w:ind w:firstLine="851"/>
        <w:jc w:val="both"/>
        <w:rPr>
          <w:b/>
          <w:bCs/>
        </w:rPr>
      </w:pPr>
      <w:r w:rsidRPr="003D5FF3">
        <w:t>Рабочая программа по учебному предмету «Музыка</w:t>
      </w:r>
      <w:r w:rsidR="00523102">
        <w:t>, пение</w:t>
      </w:r>
      <w:r w:rsidRPr="003D5FF3">
        <w:t xml:space="preserve">» для обучающихся 1–9 классов </w:t>
      </w:r>
      <w:r>
        <w:t>с тяжё</w:t>
      </w:r>
      <w:r w:rsidRPr="003D5FF3">
        <w:t>лой умственной отсталостью (интеллектуальные нарушения) разработана на основе</w:t>
      </w:r>
      <w:r>
        <w:t>:</w:t>
      </w:r>
      <w:r w:rsidRPr="003D5FF3">
        <w:t xml:space="preserve"> адаптированной программы: Программа обучения учащихся с умеренной и тяжелой умственной отсталостью / Л. Б. </w:t>
      </w:r>
      <w:proofErr w:type="spellStart"/>
      <w:r w:rsidRPr="003D5FF3">
        <w:t>Баряева</w:t>
      </w:r>
      <w:proofErr w:type="spellEnd"/>
      <w:r w:rsidRPr="003D5FF3">
        <w:t xml:space="preserve">, Д. И. Бойков, В. И. </w:t>
      </w:r>
      <w:proofErr w:type="spellStart"/>
      <w:r w:rsidRPr="003D5FF3">
        <w:t>Липакова</w:t>
      </w:r>
      <w:proofErr w:type="spellEnd"/>
      <w:r w:rsidRPr="003D5FF3">
        <w:t xml:space="preserve"> и др.; под</w:t>
      </w:r>
      <w:proofErr w:type="gramStart"/>
      <w:r w:rsidRPr="003D5FF3">
        <w:t>.</w:t>
      </w:r>
      <w:proofErr w:type="gramEnd"/>
      <w:r w:rsidRPr="003D5FF3">
        <w:t xml:space="preserve"> </w:t>
      </w:r>
      <w:proofErr w:type="gramStart"/>
      <w:r w:rsidRPr="003D5FF3">
        <w:t>р</w:t>
      </w:r>
      <w:proofErr w:type="gramEnd"/>
      <w:r w:rsidRPr="003D5FF3">
        <w:t xml:space="preserve">ед. </w:t>
      </w:r>
      <w:r w:rsidR="00F95553">
        <w:br/>
      </w:r>
      <w:r w:rsidRPr="003D5FF3">
        <w:t xml:space="preserve">Л. Б. </w:t>
      </w:r>
      <w:proofErr w:type="spellStart"/>
      <w:r w:rsidRPr="003D5FF3">
        <w:t>Баряева</w:t>
      </w:r>
      <w:proofErr w:type="spellEnd"/>
      <w:r w:rsidRPr="003D5FF3">
        <w:t>, Н. Н. Яковлевой. – СПб</w:t>
      </w:r>
      <w:proofErr w:type="gramStart"/>
      <w:r w:rsidRPr="003D5FF3">
        <w:t xml:space="preserve">.; </w:t>
      </w:r>
      <w:proofErr w:type="gramEnd"/>
      <w:r w:rsidRPr="003D5FF3">
        <w:t xml:space="preserve">ЦПК; проф. Л. Б. </w:t>
      </w:r>
      <w:proofErr w:type="spellStart"/>
      <w:r w:rsidRPr="003D5FF3">
        <w:t>Баряева</w:t>
      </w:r>
      <w:proofErr w:type="spellEnd"/>
      <w:r w:rsidRPr="003D5FF3">
        <w:t>, 2011. В основу программы положена система музыкальных занятий, направленных на коррекцию недостатков эмоци</w:t>
      </w:r>
      <w:r w:rsidRPr="003D5FF3">
        <w:t>о</w:t>
      </w:r>
      <w:r w:rsidRPr="003D5FF3">
        <w:t xml:space="preserve">нально-волевой сферы и познавательной деятельности умеренно и </w:t>
      </w:r>
      <w:r>
        <w:t>тяжело умственно отст</w:t>
      </w:r>
      <w:r>
        <w:t>а</w:t>
      </w:r>
      <w:r>
        <w:t xml:space="preserve">лых детей; </w:t>
      </w:r>
      <w:r w:rsidRPr="00A025DC">
        <w:t>«Методических рекомендаций по обучению и воспитанию детей с интеллект</w:t>
      </w:r>
      <w:r w:rsidRPr="00A025DC">
        <w:t>у</w:t>
      </w:r>
      <w:r w:rsidRPr="00A025DC">
        <w:t>альными, тяжёлыми и множественными нарушениями развития» под редакцией А.</w:t>
      </w:r>
      <w:r>
        <w:t xml:space="preserve"> М. Цар</w:t>
      </w:r>
      <w:r>
        <w:t>ё</w:t>
      </w:r>
      <w:r>
        <w:t>ва, 2015 г.</w:t>
      </w:r>
    </w:p>
    <w:p w:rsidR="00172843" w:rsidRDefault="00172843" w:rsidP="00070942">
      <w:pPr>
        <w:jc w:val="center"/>
        <w:rPr>
          <w:b/>
          <w:bCs/>
        </w:rPr>
        <w:sectPr w:rsidR="00172843" w:rsidSect="00F95553">
          <w:footerReference w:type="default" r:id="rId8"/>
          <w:pgSz w:w="11906" w:h="16838"/>
          <w:pgMar w:top="567" w:right="1134" w:bottom="1134" w:left="1134" w:header="709" w:footer="709" w:gutter="0"/>
          <w:cols w:space="708"/>
          <w:titlePg/>
          <w:docGrid w:linePitch="360"/>
        </w:sectPr>
      </w:pPr>
    </w:p>
    <w:p w:rsidR="00172843" w:rsidRPr="00070942" w:rsidRDefault="00172843" w:rsidP="0035436F">
      <w:pPr>
        <w:spacing w:after="120"/>
        <w:jc w:val="center"/>
        <w:rPr>
          <w:b/>
          <w:bCs/>
        </w:rPr>
      </w:pPr>
      <w:r w:rsidRPr="00070942">
        <w:rPr>
          <w:b/>
          <w:bCs/>
        </w:rPr>
        <w:lastRenderedPageBreak/>
        <w:t>ОБЩАЯ ХАРАКТЕРИСТИКА УЧЕБНОГО ПРЕДМЕТА</w:t>
      </w:r>
    </w:p>
    <w:p w:rsidR="00172843" w:rsidRPr="00070942" w:rsidRDefault="00172843" w:rsidP="00070942">
      <w:pPr>
        <w:ind w:firstLine="851"/>
        <w:jc w:val="both"/>
      </w:pPr>
      <w:r w:rsidRPr="00070942">
        <w:t>Педагогическая работа с ребёнком с умеренной, тяжелой, глубокой умственной о</w:t>
      </w:r>
      <w:r w:rsidRPr="00070942">
        <w:t>т</w:t>
      </w:r>
      <w:r w:rsidRPr="00070942">
        <w:t>сталостью и с ТМНР направлена на его социализацию и интеграцию в общество. Одним из важнейших средств в этом процессе является музыка. Физические недостатки могут огран</w:t>
      </w:r>
      <w:r w:rsidRPr="00070942">
        <w:t>и</w:t>
      </w:r>
      <w:r w:rsidRPr="00070942">
        <w:t>чивать желание и умение танцевать, но музыка побуждает ребенка двигаться иными спос</w:t>
      </w:r>
      <w:r w:rsidRPr="00070942">
        <w:t>о</w:t>
      </w:r>
      <w:r w:rsidRPr="00070942">
        <w:t>бами. У человека может отсутствовать речь, но он, возможно, будет стре</w:t>
      </w:r>
      <w:r>
        <w:t>миться к подраж</w:t>
      </w:r>
      <w:r>
        <w:t>а</w:t>
      </w:r>
      <w:r>
        <w:t>нию и «п</w:t>
      </w:r>
      <w:r w:rsidR="00F14618">
        <w:t>од</w:t>
      </w:r>
      <w:r w:rsidRPr="00070942">
        <w:t>певанию</w:t>
      </w:r>
      <w:proofErr w:type="gramStart"/>
      <w:r w:rsidRPr="00070942">
        <w:t>»м</w:t>
      </w:r>
      <w:proofErr w:type="gramEnd"/>
      <w:r w:rsidRPr="00070942">
        <w:t xml:space="preserve">елодии доступными ему средствами. Задача педагога состоит в том, чтобы музыкальными средствами помочь ребенку научиться </w:t>
      </w:r>
      <w:proofErr w:type="spellStart"/>
      <w:r w:rsidRPr="00070942">
        <w:t>восприниматьзвуки</w:t>
      </w:r>
      <w:proofErr w:type="spellEnd"/>
      <w:r w:rsidRPr="00070942">
        <w:t xml:space="preserve"> окружа</w:t>
      </w:r>
      <w:r w:rsidRPr="00070942">
        <w:t>ю</w:t>
      </w:r>
      <w:r w:rsidRPr="00070942">
        <w:t>щего мира, развить эмоциональную отзывчивость на музыкальный ритм, мелодику звучания разных жанро</w:t>
      </w:r>
      <w:r>
        <w:t>вых произведений.</w:t>
      </w:r>
    </w:p>
    <w:p w:rsidR="00172843" w:rsidRDefault="00172843" w:rsidP="00070942">
      <w:pPr>
        <w:ind w:firstLine="851"/>
        <w:jc w:val="both"/>
      </w:pPr>
      <w:r w:rsidRPr="00070942">
        <w:t>Участие ребёнка в музыкальных выступлениях способствует его самореализации, формированию чувства собственного достоинства. Таким образом, музыка рассматривается как средство развития эмоциональной и личностной сферы, как средство социализации и с</w:t>
      </w:r>
      <w:r w:rsidRPr="00070942">
        <w:t>а</w:t>
      </w:r>
      <w:r w:rsidRPr="00070942">
        <w:t xml:space="preserve">мореализации </w:t>
      </w:r>
      <w:proofErr w:type="spellStart"/>
      <w:r w:rsidRPr="00070942">
        <w:t>ребёнка.В</w:t>
      </w:r>
      <w:proofErr w:type="spellEnd"/>
      <w:r w:rsidRPr="00070942">
        <w:t xml:space="preserve"> процессе музыкальной деятельности развиваются не только спосо</w:t>
      </w:r>
      <w:r w:rsidRPr="00070942">
        <w:t>б</w:t>
      </w:r>
      <w:r w:rsidRPr="00070942">
        <w:t>ность эмоционально воспринимать и воспроизводить музыку, но и музыкальный слух, чу</w:t>
      </w:r>
      <w:r w:rsidRPr="00070942">
        <w:t>в</w:t>
      </w:r>
      <w:r w:rsidRPr="00070942">
        <w:t>ство ритма, музыкальная память, индивидуальные спосо</w:t>
      </w:r>
      <w:r>
        <w:t>бности к пению, танцу, ритмике.</w:t>
      </w:r>
    </w:p>
    <w:p w:rsidR="00172843" w:rsidRPr="001C20F0" w:rsidRDefault="00172843" w:rsidP="001C20F0">
      <w:pPr>
        <w:ind w:firstLine="851"/>
        <w:jc w:val="both"/>
      </w:pPr>
      <w:r w:rsidRPr="001C20F0">
        <w:t>В основу данной программы положена система музыкальных занятий, направленных на коррекцию недостатков эмоционально-волевой сферы и познавательной деятельности глубо</w:t>
      </w:r>
      <w:r>
        <w:t>ко умственно отсталых детей. Эта</w:t>
      </w:r>
      <w:r w:rsidRPr="001C20F0">
        <w:t xml:space="preserve"> система обеспечивает ребенку доступ к такой прия</w:t>
      </w:r>
      <w:r w:rsidRPr="001C20F0">
        <w:t>т</w:t>
      </w:r>
      <w:r w:rsidRPr="001C20F0">
        <w:t>ной и развивающей сфере жизни как музыка. Музыка показывает, насколько разнообразны возможности обучения и развития. Она оказывает благотворное влияние на поведение, речь, двигательные функции, успокаивает, снимает напряжение, закрепощенность, помогает орг</w:t>
      </w:r>
      <w:r w:rsidRPr="001C20F0">
        <w:t>а</w:t>
      </w:r>
      <w:r w:rsidRPr="001C20F0">
        <w:t>низовать, объединить с другими людьми. Музыка является средством эстетического, нравс</w:t>
      </w:r>
      <w:r w:rsidRPr="001C20F0">
        <w:t>т</w:t>
      </w:r>
      <w:r w:rsidRPr="001C20F0">
        <w:t>венного, интеллектуального воспитания детей, учит воспринимать и понимать прекрасное, замечать хорошее, творчески самостоятельно действовать, является средством активизации умственных способностей, поскольку её восприятие требует внимания, наблюдательности. Для успешного решения задач музыкального воспитания учитель знакомится в начале уче</w:t>
      </w:r>
      <w:r w:rsidRPr="001C20F0">
        <w:t>б</w:t>
      </w:r>
      <w:r w:rsidRPr="001C20F0">
        <w:t>ного года с состоянием речи глубоко умственно отсталых детей. Это помогает на уроках в процессе фронтальной работы учитывать индивидуальные способности детей, а также по</w:t>
      </w:r>
      <w:r w:rsidRPr="001C20F0">
        <w:t>д</w:t>
      </w:r>
      <w:r w:rsidRPr="001C20F0">
        <w:t>бирать песенный и речевой материал. Нельзя забывать об эмоционально-волевой сфере уч</w:t>
      </w:r>
      <w:r w:rsidRPr="001C20F0">
        <w:t>а</w:t>
      </w:r>
      <w:r w:rsidRPr="001C20F0">
        <w:t>щихся. Несмотря, на групповой характер занятий, как отдельные части, так и весь урок в ц</w:t>
      </w:r>
      <w:r w:rsidRPr="001C20F0">
        <w:t>е</w:t>
      </w:r>
      <w:r w:rsidRPr="001C20F0">
        <w:t>лом строится по принципу приведения ребенка в состояние гармоничной уравновешенности. Т. е. к каждому ученику в зависимости от его личностных и физиологических особенностей подбирается индивидуальный подход, чтобы каждый ребенок мог активно участвовать в учебном процессе: выполнять движение телом в такт музыки, участвовать в музыкальных играх, хороводах, придумывать движение, петь совместно с педагогом, классом, сольно, м</w:t>
      </w:r>
      <w:r w:rsidRPr="001C20F0">
        <w:t>у</w:t>
      </w:r>
      <w:r w:rsidRPr="001C20F0">
        <w:t xml:space="preserve">зицировать на музыкальных инструментах. </w:t>
      </w:r>
    </w:p>
    <w:p w:rsidR="00172843" w:rsidRPr="001C20F0" w:rsidRDefault="00172843" w:rsidP="001C20F0">
      <w:pPr>
        <w:ind w:firstLine="851"/>
        <w:jc w:val="both"/>
      </w:pPr>
      <w:r w:rsidRPr="001C20F0">
        <w:t>Основными методами и приёмами работы являются наглядные (наглядно-слуховые, наглядно-зрительные и тактильно-мышечная наглядность), словесные и практические:</w:t>
      </w:r>
    </w:p>
    <w:p w:rsidR="00172843" w:rsidRPr="001C20F0" w:rsidRDefault="00172843" w:rsidP="001C20F0">
      <w:pPr>
        <w:ind w:firstLine="851"/>
        <w:jc w:val="both"/>
      </w:pPr>
      <w:r w:rsidRPr="001C20F0">
        <w:t>– наглядно-слуховой (исполнение педагогом песен, игра на музыкальных инстр</w:t>
      </w:r>
      <w:r w:rsidRPr="001C20F0">
        <w:t>у</w:t>
      </w:r>
      <w:r w:rsidRPr="001C20F0">
        <w:t>ментах, использование аудиозаписи);</w:t>
      </w:r>
    </w:p>
    <w:p w:rsidR="00172843" w:rsidRPr="001C20F0" w:rsidRDefault="00172843" w:rsidP="001C20F0">
      <w:pPr>
        <w:ind w:firstLine="851"/>
        <w:jc w:val="both"/>
      </w:pPr>
      <w:r w:rsidRPr="001C20F0">
        <w:t>– зрительно-двигательный (показ игрушек, ярких картинок, раскрывающих соде</w:t>
      </w:r>
      <w:r w:rsidRPr="001C20F0">
        <w:t>р</w:t>
      </w:r>
      <w:r w:rsidRPr="001C20F0">
        <w:t>жание песен; показ взрослым действий, отражающих характер музыки; показ танцевальных движений);</w:t>
      </w:r>
    </w:p>
    <w:p w:rsidR="00172843" w:rsidRPr="001C20F0" w:rsidRDefault="00172843" w:rsidP="001C20F0">
      <w:pPr>
        <w:ind w:firstLine="851"/>
        <w:jc w:val="both"/>
      </w:pPr>
      <w:r w:rsidRPr="001C20F0">
        <w:t>– совместные действия ребенка и взрослого;</w:t>
      </w:r>
    </w:p>
    <w:p w:rsidR="00172843" w:rsidRPr="001C20F0" w:rsidRDefault="00172843" w:rsidP="001C20F0">
      <w:pPr>
        <w:ind w:firstLine="851"/>
        <w:jc w:val="both"/>
      </w:pPr>
      <w:r w:rsidRPr="001C20F0">
        <w:t>– подражание действиям взрослого;</w:t>
      </w:r>
    </w:p>
    <w:p w:rsidR="00172843" w:rsidRPr="001C20F0" w:rsidRDefault="00172843" w:rsidP="001C20F0">
      <w:pPr>
        <w:ind w:firstLine="851"/>
        <w:jc w:val="both"/>
      </w:pPr>
      <w:r w:rsidRPr="001C20F0">
        <w:t>– жестовая инструкция;</w:t>
      </w:r>
    </w:p>
    <w:p w:rsidR="00172843" w:rsidRPr="001C20F0" w:rsidRDefault="00172843" w:rsidP="001C20F0">
      <w:pPr>
        <w:ind w:firstLine="851"/>
        <w:jc w:val="both"/>
      </w:pPr>
      <w:r w:rsidRPr="001C20F0">
        <w:t>– собственные действия ребенка по вербальной инструкции взрослого.</w:t>
      </w:r>
    </w:p>
    <w:p w:rsidR="00172843" w:rsidRPr="001C20F0" w:rsidRDefault="00172843" w:rsidP="001C20F0">
      <w:pPr>
        <w:ind w:firstLine="851"/>
        <w:jc w:val="both"/>
      </w:pPr>
      <w:r w:rsidRPr="001C20F0">
        <w:t>Применение комплексно-игрового метода на уроках музыки и пения наиболее цел</w:t>
      </w:r>
      <w:r w:rsidRPr="001C20F0">
        <w:t>е</w:t>
      </w:r>
      <w:r w:rsidRPr="001C20F0">
        <w:t>сообразно. Умело подобранные упражнения, игра, песенный материал обеспечивают более легкое понимание и запоминание учебного материала, развивают познавательный интерес, разряжает обстановку и поддерживают интерес детей.</w:t>
      </w:r>
    </w:p>
    <w:p w:rsidR="00172843" w:rsidRPr="00070942" w:rsidRDefault="00172843" w:rsidP="001C20F0">
      <w:pPr>
        <w:ind w:firstLine="851"/>
        <w:jc w:val="both"/>
      </w:pPr>
      <w:r w:rsidRPr="001C20F0">
        <w:t xml:space="preserve">Учащиеся находятся под постоянным наблюдением учителя, который следит за их эмоциональным состоянием. Если ученик устал, в первую очередь следует позаботиться о </w:t>
      </w:r>
      <w:r w:rsidRPr="001C20F0">
        <w:lastRenderedPageBreak/>
        <w:t>снятии усталости. С этой целью на уроке используется музыкально-двигательные упражн</w:t>
      </w:r>
      <w:r w:rsidRPr="001C20F0">
        <w:t>е</w:t>
      </w:r>
      <w:r w:rsidRPr="001C20F0">
        <w:t>ния, музыкальные зарядки, физ. минутки. В качестве спокойного метода работы можно и</w:t>
      </w:r>
      <w:r w:rsidRPr="001C20F0">
        <w:t>с</w:t>
      </w:r>
      <w:r w:rsidRPr="001C20F0">
        <w:t>пользовать элементы рисования, где учащиеся с помощью символов, цвета изображают н</w:t>
      </w:r>
      <w:r w:rsidRPr="001C20F0">
        <w:t>а</w:t>
      </w:r>
      <w:r w:rsidRPr="001C20F0">
        <w:t>строение музыки, содержание текста песен, музыкальные инструменты.</w:t>
      </w:r>
    </w:p>
    <w:p w:rsidR="00172843" w:rsidRPr="003257E9" w:rsidRDefault="00172843" w:rsidP="000A5D41">
      <w:pPr>
        <w:spacing w:before="60" w:after="60"/>
        <w:jc w:val="center"/>
        <w:rPr>
          <w:b/>
          <w:bCs/>
        </w:rPr>
      </w:pPr>
      <w:r w:rsidRPr="003257E9">
        <w:rPr>
          <w:b/>
          <w:bCs/>
        </w:rPr>
        <w:t>Основные цели и задачи реализации содержания данной программы</w:t>
      </w:r>
    </w:p>
    <w:p w:rsidR="00172843" w:rsidRPr="00070942" w:rsidRDefault="00172843" w:rsidP="000A5D41">
      <w:pPr>
        <w:spacing w:line="235" w:lineRule="auto"/>
        <w:ind w:firstLine="851"/>
        <w:jc w:val="both"/>
      </w:pPr>
      <w:r w:rsidRPr="00573395">
        <w:rPr>
          <w:b/>
          <w:bCs/>
        </w:rPr>
        <w:t xml:space="preserve">Цель </w:t>
      </w:r>
      <w:r w:rsidRPr="00070942">
        <w:t>– развитие доступными видами музыкального искусства эмоциональной и личностной сферы ребёнка с умеренной и тяжёлой умственной отсталостью, его социализ</w:t>
      </w:r>
      <w:r w:rsidRPr="00070942">
        <w:t>а</w:t>
      </w:r>
      <w:r w:rsidRPr="00070942">
        <w:t>ция и самореализация.</w:t>
      </w:r>
    </w:p>
    <w:p w:rsidR="00172843" w:rsidRPr="00573395" w:rsidRDefault="00172843" w:rsidP="000A5D41">
      <w:pPr>
        <w:spacing w:line="235" w:lineRule="auto"/>
        <w:ind w:firstLine="851"/>
        <w:jc w:val="both"/>
        <w:rPr>
          <w:b/>
          <w:bCs/>
        </w:rPr>
      </w:pPr>
      <w:r w:rsidRPr="00573395">
        <w:rPr>
          <w:b/>
          <w:bCs/>
        </w:rPr>
        <w:t>Задачи:</w:t>
      </w:r>
    </w:p>
    <w:p w:rsidR="00172843" w:rsidRPr="00070942" w:rsidRDefault="00172843" w:rsidP="000A5D41">
      <w:pPr>
        <w:spacing w:line="235" w:lineRule="auto"/>
        <w:ind w:firstLine="851"/>
        <w:jc w:val="both"/>
      </w:pPr>
      <w:r w:rsidRPr="00070942">
        <w:t>1. Накопление впечатлений и формирование интереса к доступным видам музыкал</w:t>
      </w:r>
      <w:r w:rsidRPr="00070942">
        <w:t>ь</w:t>
      </w:r>
      <w:r w:rsidRPr="00070942">
        <w:t>ного искусства.</w:t>
      </w:r>
    </w:p>
    <w:p w:rsidR="00172843" w:rsidRPr="00070942" w:rsidRDefault="00172843" w:rsidP="000A5D41">
      <w:pPr>
        <w:spacing w:line="235" w:lineRule="auto"/>
        <w:ind w:firstLine="851"/>
        <w:jc w:val="both"/>
      </w:pPr>
      <w:r w:rsidRPr="00070942">
        <w:t>2. Освоение доступных средств музыкальной деятельности.</w:t>
      </w:r>
    </w:p>
    <w:p w:rsidR="00172843" w:rsidRPr="00F95553" w:rsidRDefault="00172843" w:rsidP="000A5D41">
      <w:pPr>
        <w:spacing w:line="235" w:lineRule="auto"/>
        <w:ind w:firstLine="851"/>
        <w:jc w:val="both"/>
        <w:rPr>
          <w:spacing w:val="-2"/>
        </w:rPr>
      </w:pPr>
      <w:r w:rsidRPr="00F95553">
        <w:rPr>
          <w:spacing w:val="-2"/>
        </w:rPr>
        <w:t>3. Формирование простейших эстетических ориентиров (красиво – не красиво) в пра</w:t>
      </w:r>
      <w:r w:rsidRPr="00F95553">
        <w:rPr>
          <w:spacing w:val="-2"/>
        </w:rPr>
        <w:t>к</w:t>
      </w:r>
      <w:r w:rsidRPr="00F95553">
        <w:rPr>
          <w:spacing w:val="-2"/>
        </w:rPr>
        <w:t>тической жизни ребёнка, их использование в организации обыденной жизни и праздника.</w:t>
      </w:r>
    </w:p>
    <w:p w:rsidR="00172843" w:rsidRDefault="00172843" w:rsidP="000A5D41">
      <w:pPr>
        <w:spacing w:line="235" w:lineRule="auto"/>
        <w:ind w:firstLine="851"/>
        <w:jc w:val="both"/>
      </w:pPr>
      <w:r w:rsidRPr="00070942">
        <w:t>4. Накопление опыта самовыражения в процессе музыкальной деятельности.</w:t>
      </w:r>
    </w:p>
    <w:p w:rsidR="00172843" w:rsidRDefault="00172843" w:rsidP="000E22D5">
      <w:pPr>
        <w:spacing w:before="120" w:after="120"/>
        <w:jc w:val="center"/>
        <w:rPr>
          <w:b/>
          <w:bCs/>
        </w:rPr>
      </w:pPr>
      <w:r w:rsidRPr="00070942">
        <w:rPr>
          <w:b/>
          <w:bCs/>
        </w:rPr>
        <w:t xml:space="preserve">ПЛАНИРУЕМЫЕ </w:t>
      </w:r>
      <w:r>
        <w:rPr>
          <w:b/>
          <w:bCs/>
        </w:rPr>
        <w:t xml:space="preserve">ЛИЧНОСТНЫЕ И </w:t>
      </w:r>
      <w:r w:rsidRPr="00070942">
        <w:rPr>
          <w:b/>
          <w:bCs/>
        </w:rPr>
        <w:t>ПРЕДМЕТНЫЕ РЕЗУЛЬ</w:t>
      </w:r>
      <w:r>
        <w:rPr>
          <w:b/>
          <w:bCs/>
        </w:rPr>
        <w:t>Т</w:t>
      </w:r>
      <w:r w:rsidRPr="00070942">
        <w:rPr>
          <w:b/>
          <w:bCs/>
        </w:rPr>
        <w:t xml:space="preserve">АТЫ </w:t>
      </w:r>
      <w:r w:rsidR="000A5D41">
        <w:rPr>
          <w:b/>
          <w:bCs/>
        </w:rPr>
        <w:br/>
      </w:r>
      <w:r>
        <w:rPr>
          <w:b/>
          <w:bCs/>
        </w:rPr>
        <w:t>И БАЗОВЫЕ УЧЕБНЫЕ ДЕЙСТВИЯ</w:t>
      </w:r>
      <w:r w:rsidRPr="00070942">
        <w:rPr>
          <w:b/>
          <w:bCs/>
        </w:rPr>
        <w:t>ОСВОЕНИЯ УЧЕБНОГО ПРЕДМЕТА</w:t>
      </w:r>
    </w:p>
    <w:p w:rsidR="00172843" w:rsidRDefault="00172843" w:rsidP="000A5D41">
      <w:pPr>
        <w:spacing w:line="230" w:lineRule="auto"/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 w:rsidRPr="00B35627">
        <w:rPr>
          <w:rStyle w:val="dash041e005f0431005f044b005f0447005f043d005f044b005f04391005f005fchar1char1"/>
          <w:sz w:val="24"/>
          <w:szCs w:val="24"/>
        </w:rPr>
        <w:t>В соответс</w:t>
      </w:r>
      <w:r>
        <w:rPr>
          <w:rStyle w:val="dash041e005f0431005f044b005f0447005f043d005f044b005f04391005f005fchar1char1"/>
          <w:sz w:val="24"/>
          <w:szCs w:val="24"/>
        </w:rPr>
        <w:t xml:space="preserve">твии с требованиями ФГОС для обучающихся с </w:t>
      </w:r>
      <w:r w:rsidRPr="00B35627">
        <w:rPr>
          <w:rStyle w:val="dash041e005f0431005f044b005f0447005f043d005f044b005f04391005f005fchar1char1"/>
          <w:sz w:val="24"/>
          <w:szCs w:val="24"/>
        </w:rPr>
        <w:t>тяжелой, глубокой умс</w:t>
      </w:r>
      <w:r w:rsidRPr="00B35627">
        <w:rPr>
          <w:rStyle w:val="dash041e005f0431005f044b005f0447005f043d005f044b005f04391005f005fchar1char1"/>
          <w:sz w:val="24"/>
          <w:szCs w:val="24"/>
        </w:rPr>
        <w:t>т</w:t>
      </w:r>
      <w:r w:rsidRPr="00B35627">
        <w:rPr>
          <w:rStyle w:val="dash041e005f0431005f044b005f0447005f043d005f044b005f04391005f005fchar1char1"/>
          <w:sz w:val="24"/>
          <w:szCs w:val="24"/>
        </w:rPr>
        <w:t>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</w:t>
      </w:r>
      <w:r w:rsidRPr="00B35627">
        <w:rPr>
          <w:rStyle w:val="dash041e005f0431005f044b005f0447005f043d005f044b005f04391005f005fchar1char1"/>
          <w:sz w:val="24"/>
          <w:szCs w:val="24"/>
        </w:rPr>
        <w:t>ь</w:t>
      </w:r>
      <w:r w:rsidRPr="00B35627">
        <w:rPr>
          <w:rStyle w:val="dash041e005f0431005f044b005f0447005f043d005f044b005f04391005f005fchar1char1"/>
          <w:sz w:val="24"/>
          <w:szCs w:val="24"/>
        </w:rPr>
        <w:t>ных потребностей. В связи с этим требования к результатам освоения образовательных пр</w:t>
      </w:r>
      <w:r w:rsidRPr="00B35627">
        <w:rPr>
          <w:rStyle w:val="dash041e005f0431005f044b005f0447005f043d005f044b005f04391005f005fchar1char1"/>
          <w:sz w:val="24"/>
          <w:szCs w:val="24"/>
        </w:rPr>
        <w:t>о</w:t>
      </w:r>
      <w:r w:rsidRPr="00B35627">
        <w:rPr>
          <w:rStyle w:val="dash041e005f0431005f044b005f0447005f043d005f044b005f04391005f005fchar1char1"/>
          <w:sz w:val="24"/>
          <w:szCs w:val="24"/>
        </w:rPr>
        <w:t>грамм представляют собой описание возможных результатов образования данной категории обучающихся.</w:t>
      </w:r>
    </w:p>
    <w:p w:rsidR="00172843" w:rsidRDefault="00172843" w:rsidP="000A5D41">
      <w:pPr>
        <w:spacing w:line="230" w:lineRule="auto"/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 w:rsidRPr="003257E9">
        <w:rPr>
          <w:rStyle w:val="dash041e005f0431005f044b005f0447005f043d005f044b005f04391005f005fchar1char1"/>
          <w:sz w:val="24"/>
          <w:szCs w:val="24"/>
        </w:rPr>
        <w:t>Достижение личностных и предметных результатов освоения программы учебного предмета «Музыка и движение» обучающимися с глубокой умственной отсталостью прои</w:t>
      </w:r>
      <w:r w:rsidRPr="003257E9">
        <w:rPr>
          <w:rStyle w:val="dash041e005f0431005f044b005f0447005f043d005f044b005f04391005f005fchar1char1"/>
          <w:sz w:val="24"/>
          <w:szCs w:val="24"/>
        </w:rPr>
        <w:t>с</w:t>
      </w:r>
      <w:r w:rsidRPr="003257E9">
        <w:rPr>
          <w:rStyle w:val="dash041e005f0431005f044b005f0447005f043d005f044b005f04391005f005fchar1char1"/>
          <w:sz w:val="24"/>
          <w:szCs w:val="24"/>
        </w:rPr>
        <w:t>ходит в процессе активного восприятия музыки, собственного опыта доступной музыкально-творческой деятельности обучающихся: хорового пения (подпевания), музыкально-ритмических движений и игры на элементарных музыкальных инструмен</w:t>
      </w:r>
      <w:r>
        <w:rPr>
          <w:rStyle w:val="dash041e005f0431005f044b005f0447005f043d005f044b005f04391005f005fchar1char1"/>
          <w:sz w:val="24"/>
          <w:szCs w:val="24"/>
        </w:rPr>
        <w:t xml:space="preserve">тах, участии в </w:t>
      </w:r>
      <w:r w:rsidRPr="003257E9">
        <w:rPr>
          <w:rStyle w:val="dash041e005f0431005f044b005f0447005f043d005f044b005f04391005f005fchar1char1"/>
          <w:sz w:val="24"/>
          <w:szCs w:val="24"/>
        </w:rPr>
        <w:t>м</w:t>
      </w:r>
      <w:r w:rsidRPr="003257E9">
        <w:rPr>
          <w:rStyle w:val="dash041e005f0431005f044b005f0447005f043d005f044b005f04391005f005fchar1char1"/>
          <w:sz w:val="24"/>
          <w:szCs w:val="24"/>
        </w:rPr>
        <w:t>у</w:t>
      </w:r>
      <w:r w:rsidRPr="003257E9">
        <w:rPr>
          <w:rStyle w:val="dash041e005f0431005f044b005f0447005f043d005f044b005f04391005f005fchar1char1"/>
          <w:sz w:val="24"/>
          <w:szCs w:val="24"/>
        </w:rPr>
        <w:t>зыкально-театрализованных представлениях.</w:t>
      </w:r>
    </w:p>
    <w:p w:rsidR="00172843" w:rsidRDefault="00172843" w:rsidP="000A5D41">
      <w:pPr>
        <w:spacing w:line="230" w:lineRule="auto"/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 w:rsidRPr="003257E9">
        <w:rPr>
          <w:rStyle w:val="dash041e005f0431005f044b005f0447005f043d005f044b005f04391005f005fchar1char1"/>
          <w:b/>
          <w:bCs/>
          <w:i/>
          <w:iCs/>
          <w:sz w:val="24"/>
          <w:szCs w:val="24"/>
        </w:rPr>
        <w:t>Личностные результаты</w:t>
      </w:r>
      <w:r w:rsidRPr="003257E9">
        <w:rPr>
          <w:rStyle w:val="dash041e005f0431005f044b005f0447005f043d005f044b005f04391005f005fchar1char1"/>
          <w:sz w:val="24"/>
          <w:szCs w:val="24"/>
        </w:rPr>
        <w:t xml:space="preserve"> включают овладение обучающимися с глубокой умс</w:t>
      </w:r>
      <w:r w:rsidRPr="003257E9">
        <w:rPr>
          <w:rStyle w:val="dash041e005f0431005f044b005f0447005f043d005f044b005f04391005f005fchar1char1"/>
          <w:sz w:val="24"/>
          <w:szCs w:val="24"/>
        </w:rPr>
        <w:t>т</w:t>
      </w:r>
      <w:r w:rsidRPr="003257E9">
        <w:rPr>
          <w:rStyle w:val="dash041e005f0431005f044b005f0447005f043d005f044b005f04391005f005fchar1char1"/>
          <w:sz w:val="24"/>
          <w:szCs w:val="24"/>
        </w:rPr>
        <w:t>венной отсталостью доступными жизненными и социальными компетенциями, необход</w:t>
      </w:r>
      <w:r w:rsidRPr="003257E9">
        <w:rPr>
          <w:rStyle w:val="dash041e005f0431005f044b005f0447005f043d005f044b005f04391005f005fchar1char1"/>
          <w:sz w:val="24"/>
          <w:szCs w:val="24"/>
        </w:rPr>
        <w:t>и</w:t>
      </w:r>
      <w:r w:rsidRPr="003257E9">
        <w:rPr>
          <w:rStyle w:val="dash041e005f0431005f044b005f0447005f043d005f044b005f04391005f005fchar1char1"/>
          <w:sz w:val="24"/>
          <w:szCs w:val="24"/>
        </w:rPr>
        <w:t>мыми для решения практико-ориентированных задач и обеспечивающими становление соц</w:t>
      </w:r>
      <w:r w:rsidRPr="003257E9">
        <w:rPr>
          <w:rStyle w:val="dash041e005f0431005f044b005f0447005f043d005f044b005f04391005f005fchar1char1"/>
          <w:sz w:val="24"/>
          <w:szCs w:val="24"/>
        </w:rPr>
        <w:t>и</w:t>
      </w:r>
      <w:r w:rsidRPr="003257E9">
        <w:rPr>
          <w:rStyle w:val="dash041e005f0431005f044b005f0447005f043d005f044b005f04391005f005fchar1char1"/>
          <w:sz w:val="24"/>
          <w:szCs w:val="24"/>
        </w:rPr>
        <w:t>альных отношений обучающихся в различных средах:</w:t>
      </w:r>
    </w:p>
    <w:p w:rsidR="00172843" w:rsidRDefault="00172843" w:rsidP="000A5D41">
      <w:pPr>
        <w:spacing w:line="230" w:lineRule="auto"/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t>•</w:t>
      </w:r>
      <w:r w:rsidRPr="003257E9">
        <w:rPr>
          <w:rStyle w:val="dash041e005f0431005f044b005f0447005f043d005f044b005f04391005f005fchar1char1"/>
          <w:sz w:val="24"/>
          <w:szCs w:val="24"/>
        </w:rPr>
        <w:t xml:space="preserve"> формирование основ персональной идентичности, осознание своей принадлежн</w:t>
      </w:r>
      <w:r w:rsidRPr="003257E9">
        <w:rPr>
          <w:rStyle w:val="dash041e005f0431005f044b005f0447005f043d005f044b005f04391005f005fchar1char1"/>
          <w:sz w:val="24"/>
          <w:szCs w:val="24"/>
        </w:rPr>
        <w:t>о</w:t>
      </w:r>
      <w:r w:rsidRPr="003257E9">
        <w:rPr>
          <w:rStyle w:val="dash041e005f0431005f044b005f0447005f043d005f044b005f04391005f005fchar1char1"/>
          <w:sz w:val="24"/>
          <w:szCs w:val="24"/>
        </w:rPr>
        <w:t>сти к определённому полу, осознание себя как гражданина России в процессе освоения до</w:t>
      </w:r>
      <w:r w:rsidRPr="003257E9">
        <w:rPr>
          <w:rStyle w:val="dash041e005f0431005f044b005f0447005f043d005f044b005f04391005f005fchar1char1"/>
          <w:sz w:val="24"/>
          <w:szCs w:val="24"/>
        </w:rPr>
        <w:t>с</w:t>
      </w:r>
      <w:r w:rsidRPr="003257E9">
        <w:rPr>
          <w:rStyle w:val="dash041e005f0431005f044b005f0447005f043d005f044b005f04391005f005fchar1char1"/>
          <w:sz w:val="24"/>
          <w:szCs w:val="24"/>
        </w:rPr>
        <w:t>тупных образцов отечественной музыкальной культуры;</w:t>
      </w:r>
    </w:p>
    <w:p w:rsidR="00172843" w:rsidRDefault="00172843" w:rsidP="000A5D41">
      <w:pPr>
        <w:spacing w:line="230" w:lineRule="auto"/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t>•</w:t>
      </w:r>
      <w:r w:rsidRPr="003257E9">
        <w:rPr>
          <w:rStyle w:val="dash041e005f0431005f044b005f0447005f043d005f044b005f04391005f005fchar1char1"/>
          <w:sz w:val="24"/>
          <w:szCs w:val="24"/>
        </w:rPr>
        <w:t xml:space="preserve"> овладение начальными навыками адаптации в динамично изменяющемся и разв</w:t>
      </w:r>
      <w:r w:rsidRPr="003257E9">
        <w:rPr>
          <w:rStyle w:val="dash041e005f0431005f044b005f0447005f043d005f044b005f04391005f005fchar1char1"/>
          <w:sz w:val="24"/>
          <w:szCs w:val="24"/>
        </w:rPr>
        <w:t>и</w:t>
      </w:r>
      <w:r w:rsidRPr="003257E9">
        <w:rPr>
          <w:rStyle w:val="dash041e005f0431005f044b005f0447005f043d005f044b005f04391005f005fchar1char1"/>
          <w:sz w:val="24"/>
          <w:szCs w:val="24"/>
        </w:rPr>
        <w:t>вающемся мире путем ориентации в разнообразии музыкальной действительности и участия в музыкальной жизни класса, школы, города и др.;</w:t>
      </w:r>
    </w:p>
    <w:p w:rsidR="00172843" w:rsidRDefault="00172843" w:rsidP="000A5D41">
      <w:pPr>
        <w:spacing w:line="230" w:lineRule="auto"/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t>•</w:t>
      </w:r>
      <w:r w:rsidRPr="003257E9">
        <w:rPr>
          <w:rStyle w:val="dash041e005f0431005f044b005f0447005f043d005f044b005f04391005f005fchar1char1"/>
          <w:sz w:val="24"/>
          <w:szCs w:val="24"/>
        </w:rPr>
        <w:t xml:space="preserve"> развитие этических </w:t>
      </w:r>
      <w:proofErr w:type="spellStart"/>
      <w:r w:rsidRPr="003257E9">
        <w:rPr>
          <w:rStyle w:val="dash041e005f0431005f044b005f0447005f043d005f044b005f04391005f005fchar1char1"/>
          <w:sz w:val="24"/>
          <w:szCs w:val="24"/>
        </w:rPr>
        <w:t>чувств</w:t>
      </w:r>
      <w:proofErr w:type="gramStart"/>
      <w:r w:rsidRPr="003257E9">
        <w:rPr>
          <w:rStyle w:val="dash041e005f0431005f044b005f0447005f043d005f044b005f04391005f005fchar1char1"/>
          <w:sz w:val="24"/>
          <w:szCs w:val="24"/>
        </w:rPr>
        <w:t>,д</w:t>
      </w:r>
      <w:proofErr w:type="gramEnd"/>
      <w:r w:rsidRPr="003257E9">
        <w:rPr>
          <w:rStyle w:val="dash041e005f0431005f044b005f0447005f043d005f044b005f04391005f005fchar1char1"/>
          <w:sz w:val="24"/>
          <w:szCs w:val="24"/>
        </w:rPr>
        <w:t>оброжелательности</w:t>
      </w:r>
      <w:proofErr w:type="spellEnd"/>
      <w:r w:rsidRPr="003257E9">
        <w:rPr>
          <w:rStyle w:val="dash041e005f0431005f044b005f0447005f043d005f044b005f04391005f005fchar1char1"/>
          <w:sz w:val="24"/>
          <w:szCs w:val="24"/>
        </w:rPr>
        <w:t xml:space="preserve"> и эмоционально-нравственной о</w:t>
      </w:r>
      <w:r w:rsidRPr="003257E9">
        <w:rPr>
          <w:rStyle w:val="dash041e005f0431005f044b005f0447005f043d005f044b005f04391005f005fchar1char1"/>
          <w:sz w:val="24"/>
          <w:szCs w:val="24"/>
        </w:rPr>
        <w:t>т</w:t>
      </w:r>
      <w:r w:rsidRPr="003257E9">
        <w:rPr>
          <w:rStyle w:val="dash041e005f0431005f044b005f0447005f043d005f044b005f04391005f005fchar1char1"/>
          <w:sz w:val="24"/>
          <w:szCs w:val="24"/>
        </w:rPr>
        <w:t>зывчивости, понимания и сопереживания чувствам других людей на основе восприятия м</w:t>
      </w:r>
      <w:r w:rsidRPr="003257E9">
        <w:rPr>
          <w:rStyle w:val="dash041e005f0431005f044b005f0447005f043d005f044b005f04391005f005fchar1char1"/>
          <w:sz w:val="24"/>
          <w:szCs w:val="24"/>
        </w:rPr>
        <w:t>у</w:t>
      </w:r>
      <w:r w:rsidRPr="003257E9">
        <w:rPr>
          <w:rStyle w:val="dash041e005f0431005f044b005f0447005f043d005f044b005f04391005f005fchar1char1"/>
          <w:sz w:val="24"/>
          <w:szCs w:val="24"/>
        </w:rPr>
        <w:t>зыкальных произведений, понимания их содержания и участия в разных видах музыкальной деятельности;</w:t>
      </w:r>
    </w:p>
    <w:p w:rsidR="00172843" w:rsidRDefault="00172843" w:rsidP="000A5D41">
      <w:pPr>
        <w:spacing w:line="230" w:lineRule="auto"/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t>•</w:t>
      </w:r>
      <w:r w:rsidRPr="003257E9">
        <w:rPr>
          <w:rStyle w:val="dash041e005f0431005f044b005f0447005f043d005f044b005f04391005f005fchar1char1"/>
          <w:sz w:val="24"/>
          <w:szCs w:val="24"/>
        </w:rPr>
        <w:t xml:space="preserve"> формирование эстетических потребностей, ценностей и чувств на основе муз</w:t>
      </w:r>
      <w:r w:rsidRPr="003257E9">
        <w:rPr>
          <w:rStyle w:val="dash041e005f0431005f044b005f0447005f043d005f044b005f04391005f005fchar1char1"/>
          <w:sz w:val="24"/>
          <w:szCs w:val="24"/>
        </w:rPr>
        <w:t>ы</w:t>
      </w:r>
      <w:r w:rsidRPr="003257E9">
        <w:rPr>
          <w:rStyle w:val="dash041e005f0431005f044b005f0447005f043d005f044b005f04391005f005fchar1char1"/>
          <w:sz w:val="24"/>
          <w:szCs w:val="24"/>
        </w:rPr>
        <w:t>кально-эстетического развития;</w:t>
      </w:r>
    </w:p>
    <w:p w:rsidR="00172843" w:rsidRDefault="00172843" w:rsidP="000A5D41">
      <w:pPr>
        <w:spacing w:line="230" w:lineRule="auto"/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t>•</w:t>
      </w:r>
      <w:r w:rsidRPr="003257E9">
        <w:rPr>
          <w:rStyle w:val="dash041e005f0431005f044b005f0447005f043d005f044b005f04391005f005fchar1char1"/>
          <w:sz w:val="24"/>
          <w:szCs w:val="24"/>
        </w:rPr>
        <w:t>развитие навыков сотрудничества с взрослыми и сверстниками в разных социал</w:t>
      </w:r>
      <w:r w:rsidRPr="003257E9">
        <w:rPr>
          <w:rStyle w:val="dash041e005f0431005f044b005f0447005f043d005f044b005f04391005f005fchar1char1"/>
          <w:sz w:val="24"/>
          <w:szCs w:val="24"/>
        </w:rPr>
        <w:t>ь</w:t>
      </w:r>
      <w:r w:rsidRPr="003257E9">
        <w:rPr>
          <w:rStyle w:val="dash041e005f0431005f044b005f0447005f043d005f044b005f04391005f005fchar1char1"/>
          <w:sz w:val="24"/>
          <w:szCs w:val="24"/>
        </w:rPr>
        <w:t>ных ситуациях, умения не создавать конфликты и находить выходы из спорных ситуаций в процессе освоения разных типов индивидуальной, групповой и коллективной музыкальной деятельности;</w:t>
      </w:r>
    </w:p>
    <w:p w:rsidR="00172843" w:rsidRDefault="00172843" w:rsidP="000A5D41">
      <w:pPr>
        <w:spacing w:line="230" w:lineRule="auto"/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t>•</w:t>
      </w:r>
      <w:r w:rsidRPr="003257E9">
        <w:rPr>
          <w:rStyle w:val="dash041e005f0431005f044b005f0447005f043d005f044b005f04391005f005fchar1char1"/>
          <w:sz w:val="24"/>
          <w:szCs w:val="24"/>
        </w:rPr>
        <w:t xml:space="preserve"> формирование установки на безопасный, здоровый образ жизни через развитие представления о гармонии в человеке физического и духовного начал, воспитание бережного отношения к материальным и духовным ценностям музыкальной культуры;</w:t>
      </w:r>
    </w:p>
    <w:p w:rsidR="00172843" w:rsidRPr="003257E9" w:rsidRDefault="00172843" w:rsidP="000A5D41">
      <w:pPr>
        <w:spacing w:line="230" w:lineRule="auto"/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t>•</w:t>
      </w:r>
      <w:r w:rsidRPr="003257E9">
        <w:rPr>
          <w:rStyle w:val="dash041e005f0431005f044b005f0447005f043d005f044b005f04391005f005fchar1char1"/>
          <w:sz w:val="24"/>
          <w:szCs w:val="24"/>
        </w:rPr>
        <w:t xml:space="preserve"> формирование мотивации к музыкальному творчеству, упорству и настойчивости в достижении цели в процессе создания ситуации успешности музыкально-творческой де</w:t>
      </w:r>
      <w:r w:rsidRPr="003257E9">
        <w:rPr>
          <w:rStyle w:val="dash041e005f0431005f044b005f0447005f043d005f044b005f04391005f005fchar1char1"/>
          <w:sz w:val="24"/>
          <w:szCs w:val="24"/>
        </w:rPr>
        <w:t>я</w:t>
      </w:r>
      <w:r w:rsidRPr="003257E9">
        <w:rPr>
          <w:rStyle w:val="dash041e005f0431005f044b005f0447005f043d005f044b005f04391005f005fchar1char1"/>
          <w:sz w:val="24"/>
          <w:szCs w:val="24"/>
        </w:rPr>
        <w:t>тельности учащихся с глубокой умственной отсталостью.</w:t>
      </w:r>
    </w:p>
    <w:p w:rsidR="00172843" w:rsidRDefault="00172843" w:rsidP="000A5D41">
      <w:pPr>
        <w:spacing w:line="230" w:lineRule="auto"/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 w:rsidRPr="003257E9">
        <w:rPr>
          <w:rStyle w:val="dash041e005f0431005f044b005f0447005f043d005f044b005f04391005f005fchar1char1"/>
          <w:sz w:val="24"/>
          <w:szCs w:val="24"/>
        </w:rPr>
        <w:lastRenderedPageBreak/>
        <w:t>В результате освоения адаптированной рабочей программы учебного предмета «М</w:t>
      </w:r>
      <w:r w:rsidRPr="003257E9">
        <w:rPr>
          <w:rStyle w:val="dash041e005f0431005f044b005f0447005f043d005f044b005f04391005f005fchar1char1"/>
          <w:sz w:val="24"/>
          <w:szCs w:val="24"/>
        </w:rPr>
        <w:t>у</w:t>
      </w:r>
      <w:r w:rsidRPr="003257E9">
        <w:rPr>
          <w:rStyle w:val="dash041e005f0431005f044b005f0447005f043d005f044b005f04391005f005fchar1char1"/>
          <w:sz w:val="24"/>
          <w:szCs w:val="24"/>
        </w:rPr>
        <w:t xml:space="preserve">зыка и движение» учащиеся </w:t>
      </w:r>
      <w:r w:rsidR="005C296F">
        <w:rPr>
          <w:rStyle w:val="dash041e005f0431005f044b005f0447005f043d005f044b005f04391005f005fchar1char1"/>
          <w:sz w:val="24"/>
          <w:szCs w:val="24"/>
          <w:lang w:val="en-US"/>
        </w:rPr>
        <w:t>V</w:t>
      </w:r>
      <w:r w:rsidR="00523102">
        <w:rPr>
          <w:rStyle w:val="dash041e005f0431005f044b005f0447005f043d005f044b005f04391005f005fchar1char1"/>
          <w:sz w:val="24"/>
          <w:szCs w:val="24"/>
          <w:lang w:val="en-US"/>
        </w:rPr>
        <w:t>II</w:t>
      </w:r>
      <w:r w:rsidR="00DA2F31">
        <w:rPr>
          <w:rStyle w:val="dash041e005f0431005f044b005f0447005f043d005f044b005f04391005f005fchar1char1"/>
          <w:sz w:val="24"/>
          <w:szCs w:val="24"/>
          <w:lang w:val="en-US"/>
        </w:rPr>
        <w:t>I</w:t>
      </w:r>
      <w:r w:rsidRPr="003257E9">
        <w:rPr>
          <w:rStyle w:val="dash041e005f0431005f044b005f0447005f043d005f044b005f04391005f005fchar1char1"/>
          <w:sz w:val="24"/>
          <w:szCs w:val="24"/>
        </w:rPr>
        <w:t xml:space="preserve"> класса с глубокой умственной отсталостью научатся проя</w:t>
      </w:r>
      <w:r w:rsidRPr="003257E9">
        <w:rPr>
          <w:rStyle w:val="dash041e005f0431005f044b005f0447005f043d005f044b005f04391005f005fchar1char1"/>
          <w:sz w:val="24"/>
          <w:szCs w:val="24"/>
        </w:rPr>
        <w:t>в</w:t>
      </w:r>
      <w:r w:rsidRPr="003257E9">
        <w:rPr>
          <w:rStyle w:val="dash041e005f0431005f044b005f0447005f043d005f044b005f04391005f005fchar1char1"/>
          <w:sz w:val="24"/>
          <w:szCs w:val="24"/>
        </w:rPr>
        <w:t>лять интерес к доступному музыкальному искусству и музыкальной деятельности; формир</w:t>
      </w:r>
      <w:r w:rsidRPr="003257E9">
        <w:rPr>
          <w:rStyle w:val="dash041e005f0431005f044b005f0447005f043d005f044b005f04391005f005fchar1char1"/>
          <w:sz w:val="24"/>
          <w:szCs w:val="24"/>
        </w:rPr>
        <w:t>о</w:t>
      </w:r>
      <w:r w:rsidRPr="003257E9">
        <w:rPr>
          <w:rStyle w:val="dash041e005f0431005f044b005f0447005f043d005f044b005f04391005f005fchar1char1"/>
          <w:sz w:val="24"/>
          <w:szCs w:val="24"/>
        </w:rPr>
        <w:t>вать позитивную самооценку, самоуважение, основанные на реализованных творческих во</w:t>
      </w:r>
      <w:r w:rsidRPr="003257E9">
        <w:rPr>
          <w:rStyle w:val="dash041e005f0431005f044b005f0447005f043d005f044b005f04391005f005fchar1char1"/>
          <w:sz w:val="24"/>
          <w:szCs w:val="24"/>
        </w:rPr>
        <w:t>з</w:t>
      </w:r>
      <w:r w:rsidRPr="003257E9">
        <w:rPr>
          <w:rStyle w:val="dash041e005f0431005f044b005f0447005f043d005f044b005f04391005f005fchar1char1"/>
          <w:sz w:val="24"/>
          <w:szCs w:val="24"/>
        </w:rPr>
        <w:t>можностях, развитии музыкальных предпочтений, осуществлении собственных доступных музыкально-исполнительских возможностей. Кроме того, учащиеся научатся эмоционально выражать свое отношение к музыкальному искусству, различать музыку, выражать свое о</w:t>
      </w:r>
      <w:r w:rsidRPr="003257E9">
        <w:rPr>
          <w:rStyle w:val="dash041e005f0431005f044b005f0447005f043d005f044b005f04391005f005fchar1char1"/>
          <w:sz w:val="24"/>
          <w:szCs w:val="24"/>
        </w:rPr>
        <w:t>т</w:t>
      </w:r>
      <w:r w:rsidRPr="003257E9">
        <w:rPr>
          <w:rStyle w:val="dash041e005f0431005f044b005f0447005f043d005f044b005f04391005f005fchar1char1"/>
          <w:sz w:val="24"/>
          <w:szCs w:val="24"/>
        </w:rPr>
        <w:t>ношение к ней. Постепенно у обучающихся возникнет желание и потребность всё чаще сл</w:t>
      </w:r>
      <w:r w:rsidRPr="003257E9">
        <w:rPr>
          <w:rStyle w:val="dash041e005f0431005f044b005f0447005f043d005f044b005f04391005f005fchar1char1"/>
          <w:sz w:val="24"/>
          <w:szCs w:val="24"/>
        </w:rPr>
        <w:t>у</w:t>
      </w:r>
      <w:r w:rsidRPr="003257E9">
        <w:rPr>
          <w:rStyle w:val="dash041e005f0431005f044b005f0447005f043d005f044b005f04391005f005fchar1char1"/>
          <w:sz w:val="24"/>
          <w:szCs w:val="24"/>
        </w:rPr>
        <w:t>шать музыку</w:t>
      </w:r>
      <w:r>
        <w:rPr>
          <w:rStyle w:val="dash041e005f0431005f044b005f0447005f043d005f044b005f04391005f005fchar1char1"/>
          <w:sz w:val="24"/>
          <w:szCs w:val="24"/>
        </w:rPr>
        <w:t>,</w:t>
      </w:r>
      <w:r w:rsidRPr="003257E9">
        <w:rPr>
          <w:rStyle w:val="dash041e005f0431005f044b005f0447005f043d005f044b005f04391005f005fchar1char1"/>
          <w:sz w:val="24"/>
          <w:szCs w:val="24"/>
        </w:rPr>
        <w:t xml:space="preserve"> и она станет неотъемлемой частью их жизни.</w:t>
      </w:r>
    </w:p>
    <w:p w:rsidR="00172843" w:rsidRPr="00845A99" w:rsidRDefault="00172843" w:rsidP="000A5D41">
      <w:pPr>
        <w:spacing w:before="60" w:after="60"/>
        <w:jc w:val="center"/>
        <w:rPr>
          <w:rStyle w:val="dash041e005f0431005f044b005f0447005f043d005f044b005f04391005f005fchar1char1"/>
          <w:b/>
          <w:bCs/>
          <w:sz w:val="24"/>
          <w:szCs w:val="24"/>
        </w:rPr>
      </w:pPr>
      <w:r w:rsidRPr="00845A99">
        <w:rPr>
          <w:rStyle w:val="dash041e005f0431005f044b005f0447005f043d005f044b005f04391005f005fchar1char1"/>
          <w:b/>
          <w:bCs/>
          <w:sz w:val="24"/>
          <w:szCs w:val="24"/>
        </w:rPr>
        <w:t>Программа формирования базовых учебных действий</w:t>
      </w:r>
    </w:p>
    <w:p w:rsidR="00172843" w:rsidRPr="00845A99" w:rsidRDefault="00172843" w:rsidP="000A5D41">
      <w:pPr>
        <w:spacing w:line="276" w:lineRule="auto"/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 w:rsidRPr="00845A99">
        <w:rPr>
          <w:rStyle w:val="dash041e005f0431005f044b005f0447005f043d005f044b005f04391005f005fchar1char1"/>
          <w:sz w:val="24"/>
          <w:szCs w:val="24"/>
        </w:rPr>
        <w:t>Программа формирования базовых учебных действий у обучающихся с умеренной, тяжелой, глубокой умственной отсталостью, с ТМНР направлена на формирование готовн</w:t>
      </w:r>
      <w:r w:rsidRPr="00845A99">
        <w:rPr>
          <w:rStyle w:val="dash041e005f0431005f044b005f0447005f043d005f044b005f04391005f005fchar1char1"/>
          <w:sz w:val="24"/>
          <w:szCs w:val="24"/>
        </w:rPr>
        <w:t>о</w:t>
      </w:r>
      <w:r w:rsidRPr="00845A99">
        <w:rPr>
          <w:rStyle w:val="dash041e005f0431005f044b005f0447005f043d005f044b005f04391005f005fchar1char1"/>
          <w:sz w:val="24"/>
          <w:szCs w:val="24"/>
        </w:rPr>
        <w:t>сти у детей к овладению содержанием АООП образования для обучающихся с умственной отсталостью (вариант 2) и включает следующие задачи:</w:t>
      </w:r>
    </w:p>
    <w:p w:rsidR="00172843" w:rsidRPr="00845A99" w:rsidRDefault="00172843" w:rsidP="000A5D41">
      <w:pPr>
        <w:spacing w:line="276" w:lineRule="auto"/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 w:rsidRPr="00845A99">
        <w:rPr>
          <w:rStyle w:val="dash041e005f0431005f044b005f0447005f043d005f044b005f04391005f005fchar1char1"/>
          <w:sz w:val="24"/>
          <w:szCs w:val="24"/>
        </w:rPr>
        <w:t>1. Подготовку ребенка к нахождению и обучению в среде сверстников, к эмоци</w:t>
      </w:r>
      <w:r w:rsidRPr="00845A99">
        <w:rPr>
          <w:rStyle w:val="dash041e005f0431005f044b005f0447005f043d005f044b005f04391005f005fchar1char1"/>
          <w:sz w:val="24"/>
          <w:szCs w:val="24"/>
        </w:rPr>
        <w:t>о</w:t>
      </w:r>
      <w:r w:rsidRPr="00845A99">
        <w:rPr>
          <w:rStyle w:val="dash041e005f0431005f044b005f0447005f043d005f044b005f04391005f005fchar1char1"/>
          <w:sz w:val="24"/>
          <w:szCs w:val="24"/>
        </w:rPr>
        <w:t>нальному, коммуникативному взаимодействию с группой обучающихся.</w:t>
      </w:r>
    </w:p>
    <w:p w:rsidR="00172843" w:rsidRPr="00845A99" w:rsidRDefault="00172843" w:rsidP="000A5D41">
      <w:pPr>
        <w:spacing w:line="276" w:lineRule="auto"/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 w:rsidRPr="00845A99">
        <w:rPr>
          <w:rStyle w:val="dash041e005f0431005f044b005f0447005f043d005f044b005f04391005f005fchar1char1"/>
          <w:sz w:val="24"/>
          <w:szCs w:val="24"/>
        </w:rPr>
        <w:t>2. Формирование учебного поведения:</w:t>
      </w:r>
    </w:p>
    <w:p w:rsidR="00172843" w:rsidRPr="00845A99" w:rsidRDefault="00172843" w:rsidP="000A5D41">
      <w:pPr>
        <w:spacing w:line="276" w:lineRule="auto"/>
        <w:ind w:left="565"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 xml:space="preserve">• </w:t>
      </w:r>
      <w:r w:rsidRPr="00845A99">
        <w:rPr>
          <w:rStyle w:val="dash041e005f0431005f044b005f0447005f043d005f044b005f04391005f005fchar1char1"/>
          <w:sz w:val="24"/>
          <w:szCs w:val="24"/>
        </w:rPr>
        <w:t>направленность взгляда (на говорящего взрослого, на задание);</w:t>
      </w:r>
    </w:p>
    <w:p w:rsidR="00172843" w:rsidRPr="00845A99" w:rsidRDefault="00172843" w:rsidP="000A5D41">
      <w:pPr>
        <w:spacing w:line="276" w:lineRule="auto"/>
        <w:ind w:left="565"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 xml:space="preserve">• </w:t>
      </w:r>
      <w:r w:rsidRPr="00845A99">
        <w:rPr>
          <w:rStyle w:val="dash041e005f0431005f044b005f0447005f043d005f044b005f04391005f005fchar1char1"/>
          <w:sz w:val="24"/>
          <w:szCs w:val="24"/>
        </w:rPr>
        <w:t xml:space="preserve">умение выполнять инструкции педагога; </w:t>
      </w:r>
    </w:p>
    <w:p w:rsidR="00172843" w:rsidRPr="00845A99" w:rsidRDefault="00172843" w:rsidP="000A5D41">
      <w:pPr>
        <w:spacing w:line="276" w:lineRule="auto"/>
        <w:ind w:left="565"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 xml:space="preserve">• </w:t>
      </w:r>
      <w:r w:rsidRPr="00845A99">
        <w:rPr>
          <w:rStyle w:val="dash041e005f0431005f044b005f0447005f043d005f044b005f04391005f005fchar1char1"/>
          <w:sz w:val="24"/>
          <w:szCs w:val="24"/>
        </w:rPr>
        <w:t>использование по назначению учебных материалов;</w:t>
      </w:r>
    </w:p>
    <w:p w:rsidR="00172843" w:rsidRDefault="00172843" w:rsidP="000A5D41">
      <w:pPr>
        <w:spacing w:line="276" w:lineRule="auto"/>
        <w:ind w:left="565"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 xml:space="preserve">• </w:t>
      </w:r>
      <w:r w:rsidRPr="00845A99">
        <w:rPr>
          <w:rStyle w:val="dash041e005f0431005f044b005f0447005f043d005f044b005f04391005f005fchar1char1"/>
          <w:sz w:val="24"/>
          <w:szCs w:val="24"/>
        </w:rPr>
        <w:t>умение выполнять дейст</w:t>
      </w:r>
      <w:r>
        <w:rPr>
          <w:rStyle w:val="dash041e005f0431005f044b005f0447005f043d005f044b005f04391005f005fchar1char1"/>
          <w:sz w:val="24"/>
          <w:szCs w:val="24"/>
        </w:rPr>
        <w:t>вия по образцу и по подражанию.</w:t>
      </w:r>
    </w:p>
    <w:p w:rsidR="00172843" w:rsidRPr="00845A99" w:rsidRDefault="00172843" w:rsidP="000A5D41">
      <w:pPr>
        <w:spacing w:line="276" w:lineRule="auto"/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 w:rsidRPr="00845A99">
        <w:rPr>
          <w:rStyle w:val="dash041e005f0431005f044b005f0447005f043d005f044b005f04391005f005fchar1char1"/>
          <w:sz w:val="24"/>
          <w:szCs w:val="24"/>
        </w:rPr>
        <w:t>3. Формирование умения выполнять задание:</w:t>
      </w:r>
    </w:p>
    <w:p w:rsidR="00172843" w:rsidRPr="00845A99" w:rsidRDefault="00172843" w:rsidP="000A5D41">
      <w:pPr>
        <w:spacing w:line="276" w:lineRule="auto"/>
        <w:ind w:left="565"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 xml:space="preserve">• </w:t>
      </w:r>
      <w:r w:rsidRPr="00845A99">
        <w:rPr>
          <w:rStyle w:val="dash041e005f0431005f044b005f0447005f043d005f044b005f04391005f005fchar1char1"/>
          <w:sz w:val="24"/>
          <w:szCs w:val="24"/>
        </w:rPr>
        <w:t>в течение</w:t>
      </w:r>
      <w:r>
        <w:rPr>
          <w:rStyle w:val="dash041e005f0431005f044b005f0447005f043d005f044b005f04391005f005fchar1char1"/>
          <w:sz w:val="24"/>
          <w:szCs w:val="24"/>
        </w:rPr>
        <w:t xml:space="preserve"> определенного периода времени,</w:t>
      </w:r>
    </w:p>
    <w:p w:rsidR="00172843" w:rsidRPr="00845A99" w:rsidRDefault="00172843" w:rsidP="000A5D41">
      <w:pPr>
        <w:spacing w:line="276" w:lineRule="auto"/>
        <w:ind w:left="565"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 xml:space="preserve">• </w:t>
      </w:r>
      <w:r w:rsidRPr="00845A99">
        <w:rPr>
          <w:rStyle w:val="dash041e005f0431005f044b005f0447005f043d005f044b005f04391005f005fchar1char1"/>
          <w:sz w:val="24"/>
          <w:szCs w:val="24"/>
        </w:rPr>
        <w:t>от начала до конца,</w:t>
      </w:r>
    </w:p>
    <w:p w:rsidR="00172843" w:rsidRPr="00845A99" w:rsidRDefault="00172843" w:rsidP="000A5D41">
      <w:pPr>
        <w:spacing w:line="276" w:lineRule="auto"/>
        <w:ind w:left="565"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 xml:space="preserve">• </w:t>
      </w:r>
      <w:r w:rsidRPr="00845A99">
        <w:rPr>
          <w:rStyle w:val="dash041e005f0431005f044b005f0447005f043d005f044b005f04391005f005fchar1char1"/>
          <w:sz w:val="24"/>
          <w:szCs w:val="24"/>
        </w:rPr>
        <w:t>с задан</w:t>
      </w:r>
      <w:r>
        <w:rPr>
          <w:rStyle w:val="dash041e005f0431005f044b005f0447005f043d005f044b005f04391005f005fchar1char1"/>
          <w:sz w:val="24"/>
          <w:szCs w:val="24"/>
        </w:rPr>
        <w:t>ными качественными параметрами.</w:t>
      </w:r>
    </w:p>
    <w:p w:rsidR="00172843" w:rsidRDefault="00172843" w:rsidP="000A5D41">
      <w:pPr>
        <w:spacing w:line="276" w:lineRule="auto"/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 w:rsidRPr="00845A99">
        <w:rPr>
          <w:rStyle w:val="dash041e005f0431005f044b005f0447005f043d005f044b005f04391005f005fchar1char1"/>
          <w:sz w:val="24"/>
          <w:szCs w:val="24"/>
        </w:rPr>
        <w:t>4. 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 и т.д.</w:t>
      </w:r>
    </w:p>
    <w:p w:rsidR="000A5D41" w:rsidRDefault="00172843" w:rsidP="000A5D41">
      <w:pPr>
        <w:spacing w:line="276" w:lineRule="auto"/>
        <w:ind w:firstLine="851"/>
        <w:jc w:val="both"/>
        <w:rPr>
          <w:rStyle w:val="dash041e005f0431005f044b005f0447005f043d005f044b005f04391005f005fchar1char1"/>
          <w:b/>
          <w:bCs/>
          <w:sz w:val="24"/>
          <w:szCs w:val="24"/>
        </w:rPr>
      </w:pPr>
      <w:r w:rsidRPr="00B232D4">
        <w:rPr>
          <w:rStyle w:val="dash041e005f0431005f044b005f0447005f043d005f044b005f04391005f005fchar1char1"/>
          <w:b/>
          <w:bCs/>
          <w:sz w:val="24"/>
          <w:szCs w:val="24"/>
        </w:rPr>
        <w:t xml:space="preserve">Предметные результаты </w:t>
      </w:r>
      <w:r>
        <w:rPr>
          <w:rStyle w:val="dash041e005f0431005f044b005f0447005f043d005f044b005f04391005f005fchar1char1"/>
          <w:b/>
          <w:bCs/>
          <w:sz w:val="24"/>
          <w:szCs w:val="24"/>
        </w:rPr>
        <w:t xml:space="preserve">учебной деятельности </w:t>
      </w:r>
      <w:r w:rsidRPr="00B232D4">
        <w:rPr>
          <w:rStyle w:val="dash041e005f0431005f044b005f0447005f043d005f044b005f04391005f005fchar1char1"/>
          <w:b/>
          <w:bCs/>
          <w:sz w:val="24"/>
          <w:szCs w:val="24"/>
        </w:rPr>
        <w:t>отражают:</w:t>
      </w:r>
    </w:p>
    <w:p w:rsidR="00172843" w:rsidRDefault="00172843" w:rsidP="000A5D41">
      <w:pPr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 w:rsidRPr="003257E9">
        <w:rPr>
          <w:rStyle w:val="dash041e005f0431005f044b005f0447005f043d005f044b005f04391005f005fchar1char1"/>
          <w:sz w:val="24"/>
          <w:szCs w:val="24"/>
        </w:rPr>
        <w:t>1</w:t>
      </w:r>
      <w:r w:rsidR="000A5D41">
        <w:rPr>
          <w:rStyle w:val="dash041e005f0431005f044b005f0447005f043d005f044b005f04391005f005fchar1char1"/>
          <w:sz w:val="24"/>
          <w:szCs w:val="24"/>
        </w:rPr>
        <w:t>.</w:t>
      </w:r>
      <w:r w:rsidRPr="003257E9">
        <w:rPr>
          <w:rStyle w:val="dash041e005f0431005f044b005f0447005f043d005f044b005f04391005f005fchar1char1"/>
          <w:sz w:val="24"/>
          <w:szCs w:val="24"/>
        </w:rPr>
        <w:t xml:space="preserve"> Развитие слуховых и двигательных восприятий, танцевальных, певческих, хор</w:t>
      </w:r>
      <w:r w:rsidRPr="003257E9">
        <w:rPr>
          <w:rStyle w:val="dash041e005f0431005f044b005f0447005f043d005f044b005f04391005f005fchar1char1"/>
          <w:sz w:val="24"/>
          <w:szCs w:val="24"/>
        </w:rPr>
        <w:t>о</w:t>
      </w:r>
      <w:r w:rsidRPr="003257E9">
        <w:rPr>
          <w:rStyle w:val="dash041e005f0431005f044b005f0447005f043d005f044b005f04391005f005fchar1char1"/>
          <w:sz w:val="24"/>
          <w:szCs w:val="24"/>
        </w:rPr>
        <w:t xml:space="preserve">вых умений, освоение игры на доступных музыкальных инструментах, эмоциональное и практическое обогащение опыта в процессе музыкальных занятии, игр, музыкально-танцевальных, вокальных </w:t>
      </w:r>
      <w:r>
        <w:rPr>
          <w:rStyle w:val="dash041e005f0431005f044b005f0447005f043d005f044b005f04391005f005fchar1char1"/>
          <w:sz w:val="24"/>
          <w:szCs w:val="24"/>
        </w:rPr>
        <w:br/>
      </w:r>
      <w:r w:rsidRPr="003257E9">
        <w:rPr>
          <w:rStyle w:val="dash041e005f0431005f044b005f0447005f043d005f044b005f04391005f005fchar1char1"/>
          <w:sz w:val="24"/>
          <w:szCs w:val="24"/>
        </w:rPr>
        <w:t>и инструментальных выступлений</w:t>
      </w:r>
      <w:r>
        <w:rPr>
          <w:rStyle w:val="dash041e005f0431005f044b005f0447005f043d005f044b005f04391005f005fchar1char1"/>
          <w:sz w:val="24"/>
          <w:szCs w:val="24"/>
        </w:rPr>
        <w:t>;</w:t>
      </w:r>
    </w:p>
    <w:p w:rsidR="00172843" w:rsidRDefault="00172843" w:rsidP="000A5D41">
      <w:pPr>
        <w:ind w:left="851"/>
        <w:jc w:val="both"/>
        <w:rPr>
          <w:rStyle w:val="dash041e005f0431005f044b005f0447005f043d005f044b005f04391005f005fchar1char1"/>
          <w:sz w:val="24"/>
          <w:szCs w:val="24"/>
        </w:rPr>
      </w:pPr>
      <w:r>
        <w:t xml:space="preserve">• </w:t>
      </w:r>
      <w:r w:rsidRPr="003257E9">
        <w:rPr>
          <w:rStyle w:val="dash041e005f0431005f044b005f0447005f043d005f044b005f04391005f005fchar1char1"/>
          <w:sz w:val="24"/>
          <w:szCs w:val="24"/>
        </w:rPr>
        <w:t>интерес к различным видам музыкальной дея</w:t>
      </w:r>
      <w:r>
        <w:rPr>
          <w:rStyle w:val="dash041e005f0431005f044b005f0447005f043d005f044b005f04391005f005fchar1char1"/>
          <w:sz w:val="24"/>
          <w:szCs w:val="24"/>
        </w:rPr>
        <w:t xml:space="preserve">тельности (слушание, </w:t>
      </w:r>
      <w:r w:rsidRPr="003257E9">
        <w:rPr>
          <w:rStyle w:val="dash041e005f0431005f044b005f0447005f043d005f044b005f04391005f005fchar1char1"/>
          <w:sz w:val="24"/>
          <w:szCs w:val="24"/>
        </w:rPr>
        <w:t>пение, движ</w:t>
      </w:r>
      <w:r w:rsidRPr="003257E9">
        <w:rPr>
          <w:rStyle w:val="dash041e005f0431005f044b005f0447005f043d005f044b005f04391005f005fchar1char1"/>
          <w:sz w:val="24"/>
          <w:szCs w:val="24"/>
        </w:rPr>
        <w:t>е</w:t>
      </w:r>
      <w:r w:rsidRPr="003257E9">
        <w:rPr>
          <w:rStyle w:val="dash041e005f0431005f044b005f0447005f043d005f044b005f04391005f005fchar1char1"/>
          <w:sz w:val="24"/>
          <w:szCs w:val="24"/>
        </w:rPr>
        <w:t>ние под музыку, игра на музыкальных инструментах);</w:t>
      </w:r>
    </w:p>
    <w:p w:rsidR="00172843" w:rsidRDefault="00172843" w:rsidP="00B315B1">
      <w:pPr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t xml:space="preserve">• </w:t>
      </w:r>
      <w:r w:rsidRPr="003257E9">
        <w:rPr>
          <w:rStyle w:val="dash041e005f0431005f044b005f0447005f043d005f044b005f04391005f005fchar1char1"/>
          <w:sz w:val="24"/>
          <w:szCs w:val="24"/>
        </w:rPr>
        <w:t xml:space="preserve">умение слушать музыку и выполнять простейшие танцевальные движения; </w:t>
      </w:r>
    </w:p>
    <w:p w:rsidR="00172843" w:rsidRDefault="00172843" w:rsidP="00B315B1">
      <w:pPr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t xml:space="preserve">• </w:t>
      </w:r>
      <w:r w:rsidRPr="003257E9">
        <w:rPr>
          <w:rStyle w:val="dash041e005f0431005f044b005f0447005f043d005f044b005f04391005f005fchar1char1"/>
          <w:sz w:val="24"/>
          <w:szCs w:val="24"/>
        </w:rPr>
        <w:t>освоение приёмов игры на музыкальных инструментах, сопровождение мелодии игрой на музыкальных инструментах;</w:t>
      </w:r>
    </w:p>
    <w:p w:rsidR="00172843" w:rsidRDefault="00172843" w:rsidP="00B315B1">
      <w:pPr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t>•</w:t>
      </w:r>
      <w:r w:rsidRPr="003257E9">
        <w:rPr>
          <w:rStyle w:val="dash041e005f0431005f044b005f0447005f043d005f044b005f04391005f005fchar1char1"/>
          <w:sz w:val="24"/>
          <w:szCs w:val="24"/>
        </w:rPr>
        <w:t xml:space="preserve"> умение узнавать знакомые песни, подпевать их, петь в хоре;</w:t>
      </w:r>
    </w:p>
    <w:p w:rsidR="00172843" w:rsidRDefault="00172843" w:rsidP="00B315B1">
      <w:pPr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 w:rsidRPr="003257E9">
        <w:rPr>
          <w:rStyle w:val="dash041e005f0431005f044b005f0447005f043d005f044b005f04391005f005fchar1char1"/>
          <w:sz w:val="24"/>
          <w:szCs w:val="24"/>
        </w:rPr>
        <w:t>2</w:t>
      </w:r>
      <w:r w:rsidR="000A5D41">
        <w:rPr>
          <w:rStyle w:val="dash041e005f0431005f044b005f0447005f043d005f044b005f04391005f005fchar1char1"/>
          <w:sz w:val="24"/>
          <w:szCs w:val="24"/>
        </w:rPr>
        <w:t>.</w:t>
      </w:r>
      <w:r w:rsidRPr="003257E9">
        <w:rPr>
          <w:rStyle w:val="dash041e005f0431005f044b005f0447005f043d005f044b005f04391005f005fchar1char1"/>
          <w:sz w:val="24"/>
          <w:szCs w:val="24"/>
        </w:rPr>
        <w:t xml:space="preserve"> Готовность к участию в совместных музыкальных мероприятиях</w:t>
      </w:r>
      <w:r>
        <w:rPr>
          <w:rStyle w:val="dash041e005f0431005f044b005f0447005f043d005f044b005f04391005f005fchar1char1"/>
          <w:sz w:val="24"/>
          <w:szCs w:val="24"/>
        </w:rPr>
        <w:t>:</w:t>
      </w:r>
    </w:p>
    <w:p w:rsidR="00172843" w:rsidRDefault="00172843" w:rsidP="00B315B1">
      <w:pPr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t>•</w:t>
      </w:r>
      <w:r w:rsidRPr="003257E9">
        <w:rPr>
          <w:rStyle w:val="dash041e005f0431005f044b005f0447005f043d005f044b005f04391005f005fchar1char1"/>
          <w:sz w:val="24"/>
          <w:szCs w:val="24"/>
        </w:rPr>
        <w:t xml:space="preserve"> умение проявлять адекватные эмоциональные реакции от совместной и самосто</w:t>
      </w:r>
      <w:r w:rsidRPr="003257E9">
        <w:rPr>
          <w:rStyle w:val="dash041e005f0431005f044b005f0447005f043d005f044b005f04391005f005fchar1char1"/>
          <w:sz w:val="24"/>
          <w:szCs w:val="24"/>
        </w:rPr>
        <w:t>я</w:t>
      </w:r>
      <w:r w:rsidRPr="003257E9">
        <w:rPr>
          <w:rStyle w:val="dash041e005f0431005f044b005f0447005f043d005f044b005f04391005f005fchar1char1"/>
          <w:sz w:val="24"/>
          <w:szCs w:val="24"/>
        </w:rPr>
        <w:t xml:space="preserve">тельной музыкальной деятельности; </w:t>
      </w:r>
    </w:p>
    <w:p w:rsidR="00172843" w:rsidRDefault="00172843" w:rsidP="00B315B1">
      <w:pPr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t>•</w:t>
      </w:r>
      <w:r w:rsidRPr="003257E9">
        <w:rPr>
          <w:rStyle w:val="dash041e005f0431005f044b005f0447005f043d005f044b005f04391005f005fchar1char1"/>
          <w:sz w:val="24"/>
          <w:szCs w:val="24"/>
        </w:rPr>
        <w:t>стремление к совместной и самостоятельной музыкальной деятельности;</w:t>
      </w:r>
    </w:p>
    <w:p w:rsidR="00172843" w:rsidRDefault="00172843" w:rsidP="00B315B1">
      <w:pPr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t>•</w:t>
      </w:r>
      <w:r w:rsidRPr="003257E9">
        <w:rPr>
          <w:rStyle w:val="dash041e005f0431005f044b005f0447005f043d005f044b005f04391005f005fchar1char1"/>
          <w:sz w:val="24"/>
          <w:szCs w:val="24"/>
        </w:rPr>
        <w:t xml:space="preserve"> умение использовать полученные навыки для участия в представлениях, концертах, спектаклях.</w:t>
      </w:r>
    </w:p>
    <w:p w:rsidR="00172843" w:rsidRPr="004C5D10" w:rsidRDefault="00BA7F7D" w:rsidP="003257E9">
      <w:pPr>
        <w:jc w:val="center"/>
        <w:rPr>
          <w:rStyle w:val="dash041e005f0431005f044b005f0447005f043d005f044b005f04391005f005fchar1char1"/>
          <w:b/>
          <w:bCs/>
          <w:sz w:val="24"/>
          <w:szCs w:val="24"/>
        </w:rPr>
      </w:pPr>
      <w:r w:rsidRPr="004C5D10">
        <w:rPr>
          <w:rStyle w:val="dash041e005f0431005f044b005f0447005f043d005f044b005f04391005f005fchar1char1"/>
          <w:b/>
          <w:bCs/>
          <w:sz w:val="24"/>
          <w:szCs w:val="24"/>
          <w:lang w:val="en-US"/>
        </w:rPr>
        <w:t>V</w:t>
      </w:r>
      <w:r w:rsidR="00E05D0A" w:rsidRPr="004C5D10">
        <w:rPr>
          <w:rStyle w:val="dash041e005f0431005f044b005f0447005f043d005f044b005f04391005f005fchar1char1"/>
          <w:b/>
          <w:bCs/>
          <w:sz w:val="24"/>
          <w:szCs w:val="24"/>
          <w:lang w:val="en-US"/>
        </w:rPr>
        <w:t>II</w:t>
      </w:r>
      <w:r w:rsidR="004C5D10">
        <w:rPr>
          <w:rStyle w:val="dash041e005f0431005f044b005f0447005f043d005f044b005f04391005f005fchar1char1"/>
          <w:b/>
          <w:bCs/>
          <w:sz w:val="24"/>
          <w:szCs w:val="24"/>
          <w:lang w:val="en-US"/>
        </w:rPr>
        <w:t>I</w:t>
      </w:r>
      <w:r w:rsidR="00172843" w:rsidRPr="004C5D10">
        <w:rPr>
          <w:rStyle w:val="dash041e005f0431005f044b005f0447005f043d005f044b005f04391005f005fchar1char1"/>
          <w:b/>
          <w:bCs/>
          <w:sz w:val="24"/>
          <w:szCs w:val="24"/>
        </w:rPr>
        <w:t xml:space="preserve"> класс</w:t>
      </w:r>
    </w:p>
    <w:p w:rsidR="00172843" w:rsidRPr="00B315B1" w:rsidRDefault="00172843" w:rsidP="00B315B1">
      <w:pPr>
        <w:ind w:firstLine="851"/>
        <w:jc w:val="both"/>
        <w:rPr>
          <w:rStyle w:val="dash041e005f0431005f044b005f0447005f043d005f044b005f04391005f005fchar1char1"/>
          <w:b/>
          <w:bCs/>
          <w:sz w:val="24"/>
          <w:szCs w:val="24"/>
        </w:rPr>
      </w:pPr>
      <w:r w:rsidRPr="00B315B1">
        <w:rPr>
          <w:rStyle w:val="dash041e005f0431005f044b005f0447005f043d005f044b005f04391005f005fchar1char1"/>
          <w:b/>
          <w:bCs/>
          <w:sz w:val="24"/>
          <w:szCs w:val="24"/>
        </w:rPr>
        <w:t>Ожидаемые личностные результаты:</w:t>
      </w:r>
    </w:p>
    <w:p w:rsidR="00172843" w:rsidRPr="00B315B1" w:rsidRDefault="00172843" w:rsidP="00B315B1">
      <w:pPr>
        <w:ind w:firstLine="851"/>
        <w:jc w:val="both"/>
        <w:rPr>
          <w:rStyle w:val="dash041e005f0431005f044b005f0447005f043d005f044b005f04391005f005fchar1char1"/>
          <w:i/>
          <w:iCs/>
          <w:sz w:val="24"/>
          <w:szCs w:val="24"/>
        </w:rPr>
      </w:pPr>
      <w:r w:rsidRPr="00B315B1">
        <w:rPr>
          <w:rStyle w:val="dash041e005f0431005f044b005f0447005f043d005f044b005f04391005f005fchar1char1"/>
          <w:i/>
          <w:iCs/>
          <w:sz w:val="24"/>
          <w:szCs w:val="24"/>
        </w:rPr>
        <w:t>Сформированность:</w:t>
      </w:r>
    </w:p>
    <w:p w:rsidR="00172843" w:rsidRPr="00B315B1" w:rsidRDefault="00172843" w:rsidP="00B315B1">
      <w:pPr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 xml:space="preserve">– </w:t>
      </w:r>
      <w:r w:rsidRPr="00B315B1">
        <w:rPr>
          <w:rStyle w:val="dash041e005f0431005f044b005f0447005f043d005f044b005f04391005f005fchar1char1"/>
          <w:sz w:val="24"/>
          <w:szCs w:val="24"/>
        </w:rPr>
        <w:t>готовности к участию в совместных музыкальных мероприятия</w:t>
      </w:r>
      <w:r>
        <w:rPr>
          <w:rStyle w:val="dash041e005f0431005f044b005f0447005f043d005f044b005f04391005f005fchar1char1"/>
          <w:sz w:val="24"/>
          <w:szCs w:val="24"/>
        </w:rPr>
        <w:t>х</w:t>
      </w:r>
      <w:r w:rsidRPr="00B315B1">
        <w:rPr>
          <w:rStyle w:val="dash041e005f0431005f044b005f0447005f043d005f044b005f04391005f005fchar1char1"/>
          <w:sz w:val="24"/>
          <w:szCs w:val="24"/>
        </w:rPr>
        <w:t>;</w:t>
      </w:r>
    </w:p>
    <w:p w:rsidR="00172843" w:rsidRPr="00B315B1" w:rsidRDefault="00172843" w:rsidP="00B315B1">
      <w:pPr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 xml:space="preserve">– </w:t>
      </w:r>
      <w:r w:rsidRPr="00B315B1">
        <w:rPr>
          <w:rStyle w:val="dash041e005f0431005f044b005f0447005f043d005f044b005f04391005f005fchar1char1"/>
          <w:sz w:val="24"/>
          <w:szCs w:val="24"/>
        </w:rPr>
        <w:t>умения проявлять адекватные эмоциональные реакции от совместной и самосто</w:t>
      </w:r>
      <w:r w:rsidRPr="00B315B1">
        <w:rPr>
          <w:rStyle w:val="dash041e005f0431005f044b005f0447005f043d005f044b005f04391005f005fchar1char1"/>
          <w:sz w:val="24"/>
          <w:szCs w:val="24"/>
        </w:rPr>
        <w:t>я</w:t>
      </w:r>
      <w:r w:rsidRPr="00B315B1">
        <w:rPr>
          <w:rStyle w:val="dash041e005f0431005f044b005f0447005f043d005f044b005f04391005f005fchar1char1"/>
          <w:sz w:val="24"/>
          <w:szCs w:val="24"/>
        </w:rPr>
        <w:t>тельной музыкальной деятельности;</w:t>
      </w:r>
    </w:p>
    <w:p w:rsidR="00172843" w:rsidRPr="00B315B1" w:rsidRDefault="00172843" w:rsidP="00B315B1">
      <w:pPr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 xml:space="preserve">– </w:t>
      </w:r>
      <w:r w:rsidRPr="00B315B1">
        <w:rPr>
          <w:rStyle w:val="dash041e005f0431005f044b005f0447005f043d005f044b005f04391005f005fchar1char1"/>
          <w:sz w:val="24"/>
          <w:szCs w:val="24"/>
        </w:rPr>
        <w:t>стремления к совместной и самостоятельной музыкальной деятельности;</w:t>
      </w:r>
    </w:p>
    <w:p w:rsidR="00172843" w:rsidRPr="00B315B1" w:rsidRDefault="00172843" w:rsidP="00B315B1">
      <w:pPr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lastRenderedPageBreak/>
        <w:t xml:space="preserve">– </w:t>
      </w:r>
      <w:r w:rsidRPr="00B315B1">
        <w:rPr>
          <w:rStyle w:val="dash041e005f0431005f044b005f0447005f043d005f044b005f04391005f005fchar1char1"/>
          <w:sz w:val="24"/>
          <w:szCs w:val="24"/>
        </w:rPr>
        <w:t>основ персональной идентичности, осознания своей принадлежности к определе</w:t>
      </w:r>
      <w:r w:rsidRPr="00B315B1">
        <w:rPr>
          <w:rStyle w:val="dash041e005f0431005f044b005f0447005f043d005f044b005f04391005f005fchar1char1"/>
          <w:sz w:val="24"/>
          <w:szCs w:val="24"/>
        </w:rPr>
        <w:t>н</w:t>
      </w:r>
      <w:r w:rsidRPr="00B315B1">
        <w:rPr>
          <w:rStyle w:val="dash041e005f0431005f044b005f0447005f043d005f044b005f04391005f005fchar1char1"/>
          <w:sz w:val="24"/>
          <w:szCs w:val="24"/>
        </w:rPr>
        <w:t>н</w:t>
      </w:r>
      <w:r>
        <w:rPr>
          <w:rStyle w:val="dash041e005f0431005f044b005f0447005f043d005f044b005f04391005f005fchar1char1"/>
          <w:sz w:val="24"/>
          <w:szCs w:val="24"/>
        </w:rPr>
        <w:t>ому полу, осознания себя как «Я»</w:t>
      </w:r>
      <w:r w:rsidRPr="00B315B1">
        <w:rPr>
          <w:rStyle w:val="dash041e005f0431005f044b005f0447005f043d005f044b005f04391005f005fchar1char1"/>
          <w:sz w:val="24"/>
          <w:szCs w:val="24"/>
        </w:rPr>
        <w:t>;</w:t>
      </w:r>
    </w:p>
    <w:p w:rsidR="00172843" w:rsidRPr="00B315B1" w:rsidRDefault="00172843" w:rsidP="00B315B1">
      <w:pPr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 xml:space="preserve">– </w:t>
      </w:r>
      <w:r w:rsidRPr="00B315B1">
        <w:rPr>
          <w:rStyle w:val="dash041e005f0431005f044b005f0447005f043d005f044b005f04391005f005fchar1char1"/>
          <w:sz w:val="24"/>
          <w:szCs w:val="24"/>
        </w:rPr>
        <w:t>социально-эмоционального участия в процессе общения и совместной деятельн</w:t>
      </w:r>
      <w:r w:rsidRPr="00B315B1">
        <w:rPr>
          <w:rStyle w:val="dash041e005f0431005f044b005f0447005f043d005f044b005f04391005f005fchar1char1"/>
          <w:sz w:val="24"/>
          <w:szCs w:val="24"/>
        </w:rPr>
        <w:t>о</w:t>
      </w:r>
      <w:r w:rsidRPr="00B315B1">
        <w:rPr>
          <w:rStyle w:val="dash041e005f0431005f044b005f0447005f043d005f044b005f04391005f005fchar1char1"/>
          <w:sz w:val="24"/>
          <w:szCs w:val="24"/>
        </w:rPr>
        <w:t>сти;</w:t>
      </w:r>
    </w:p>
    <w:p w:rsidR="00172843" w:rsidRPr="00B315B1" w:rsidRDefault="00172843" w:rsidP="00B315B1">
      <w:pPr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 xml:space="preserve">– </w:t>
      </w:r>
      <w:r w:rsidRPr="00B315B1">
        <w:rPr>
          <w:rStyle w:val="dash041e005f0431005f044b005f0447005f043d005f044b005f04391005f005fchar1char1"/>
          <w:sz w:val="24"/>
          <w:szCs w:val="24"/>
        </w:rPr>
        <w:t>социально ориентированного взгляда на окружающий мир в его органичном еди</w:t>
      </w:r>
      <w:r w:rsidRPr="00B315B1">
        <w:rPr>
          <w:rStyle w:val="dash041e005f0431005f044b005f0447005f043d005f044b005f04391005f005fchar1char1"/>
          <w:sz w:val="24"/>
          <w:szCs w:val="24"/>
        </w:rPr>
        <w:t>н</w:t>
      </w:r>
      <w:r w:rsidRPr="00B315B1">
        <w:rPr>
          <w:rStyle w:val="dash041e005f0431005f044b005f0447005f043d005f044b005f04391005f005fchar1char1"/>
          <w:sz w:val="24"/>
          <w:szCs w:val="24"/>
        </w:rPr>
        <w:t>стве и разнообразии природной и социальной частей;</w:t>
      </w:r>
    </w:p>
    <w:p w:rsidR="00172843" w:rsidRPr="00B315B1" w:rsidRDefault="00172843" w:rsidP="00B315B1">
      <w:pPr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 xml:space="preserve">– </w:t>
      </w:r>
      <w:r w:rsidRPr="00B315B1">
        <w:rPr>
          <w:rStyle w:val="dash041e005f0431005f044b005f0447005f043d005f044b005f04391005f005fchar1char1"/>
          <w:sz w:val="24"/>
          <w:szCs w:val="24"/>
        </w:rPr>
        <w:t>уважительного отношения к окружающим;</w:t>
      </w:r>
    </w:p>
    <w:p w:rsidR="00172843" w:rsidRPr="00B315B1" w:rsidRDefault="00172843" w:rsidP="00B315B1">
      <w:pPr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 xml:space="preserve">– </w:t>
      </w:r>
      <w:r w:rsidRPr="00B315B1">
        <w:rPr>
          <w:rStyle w:val="dash041e005f0431005f044b005f0447005f043d005f044b005f04391005f005fchar1char1"/>
          <w:sz w:val="24"/>
          <w:szCs w:val="24"/>
        </w:rPr>
        <w:t>навыков адаптации в динамично изменяющемся и развивающемся мире;</w:t>
      </w:r>
    </w:p>
    <w:p w:rsidR="00172843" w:rsidRPr="00B315B1" w:rsidRDefault="00172843" w:rsidP="00B315B1">
      <w:pPr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 xml:space="preserve">– </w:t>
      </w:r>
      <w:r w:rsidRPr="00B315B1">
        <w:rPr>
          <w:rStyle w:val="dash041e005f0431005f044b005f0447005f043d005f044b005f04391005f005fchar1char1"/>
          <w:sz w:val="24"/>
          <w:szCs w:val="24"/>
        </w:rPr>
        <w:t>доступных социальных ролей (обучающегося), мотивов учебной деятельности и личностного смысла учения;</w:t>
      </w:r>
    </w:p>
    <w:p w:rsidR="00172843" w:rsidRPr="00034DDB" w:rsidRDefault="00172843" w:rsidP="00B315B1">
      <w:pPr>
        <w:ind w:firstLine="851"/>
        <w:jc w:val="both"/>
        <w:rPr>
          <w:rStyle w:val="dash041e005f0431005f044b005f0447005f043d005f044b005f04391005f005fchar1char1"/>
          <w:spacing w:val="-4"/>
          <w:sz w:val="24"/>
          <w:szCs w:val="24"/>
        </w:rPr>
      </w:pPr>
      <w:r w:rsidRPr="00034DDB">
        <w:rPr>
          <w:rStyle w:val="dash041e005f0431005f044b005f0447005f043d005f044b005f04391005f005fchar1char1"/>
          <w:spacing w:val="-4"/>
          <w:sz w:val="24"/>
          <w:szCs w:val="24"/>
        </w:rPr>
        <w:t>– самостоятельности и личной ответственности за свои поступки на основе представл</w:t>
      </w:r>
      <w:r w:rsidRPr="00034DDB">
        <w:rPr>
          <w:rStyle w:val="dash041e005f0431005f044b005f0447005f043d005f044b005f04391005f005fchar1char1"/>
          <w:spacing w:val="-4"/>
          <w:sz w:val="24"/>
          <w:szCs w:val="24"/>
        </w:rPr>
        <w:t>е</w:t>
      </w:r>
      <w:r w:rsidRPr="00034DDB">
        <w:rPr>
          <w:rStyle w:val="dash041e005f0431005f044b005f0447005f043d005f044b005f04391005f005fchar1char1"/>
          <w:spacing w:val="-4"/>
          <w:sz w:val="24"/>
          <w:szCs w:val="24"/>
        </w:rPr>
        <w:t>ний о нравственных нормах, общепринятых правилах;</w:t>
      </w:r>
    </w:p>
    <w:p w:rsidR="00172843" w:rsidRPr="00B315B1" w:rsidRDefault="00172843" w:rsidP="00B315B1">
      <w:pPr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 xml:space="preserve">– </w:t>
      </w:r>
      <w:r w:rsidRPr="00B315B1">
        <w:rPr>
          <w:rStyle w:val="dash041e005f0431005f044b005f0447005f043d005f044b005f04391005f005fchar1char1"/>
          <w:sz w:val="24"/>
          <w:szCs w:val="24"/>
        </w:rPr>
        <w:t>эстетических потребностей, ценностей и чувств;</w:t>
      </w:r>
    </w:p>
    <w:p w:rsidR="00172843" w:rsidRPr="00034DDB" w:rsidRDefault="00172843" w:rsidP="00B315B1">
      <w:pPr>
        <w:ind w:firstLine="851"/>
        <w:jc w:val="both"/>
        <w:rPr>
          <w:rStyle w:val="dash041e005f0431005f044b005f0447005f043d005f044b005f04391005f005fchar1char1"/>
          <w:spacing w:val="-4"/>
          <w:sz w:val="24"/>
          <w:szCs w:val="24"/>
        </w:rPr>
      </w:pPr>
      <w:r w:rsidRPr="00034DDB">
        <w:rPr>
          <w:rStyle w:val="dash041e005f0431005f044b005f0447005f043d005f044b005f04391005f005fchar1char1"/>
          <w:spacing w:val="-4"/>
          <w:sz w:val="24"/>
          <w:szCs w:val="24"/>
        </w:rPr>
        <w:t>–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172843" w:rsidRPr="00B315B1" w:rsidRDefault="00172843" w:rsidP="00B315B1">
      <w:pPr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 xml:space="preserve">– </w:t>
      </w:r>
      <w:r w:rsidRPr="00B315B1">
        <w:rPr>
          <w:rStyle w:val="dash041e005f0431005f044b005f0447005f043d005f044b005f04391005f005fchar1char1"/>
          <w:sz w:val="24"/>
          <w:szCs w:val="24"/>
        </w:rPr>
        <w:t>навыков сотрудничества с взрослыми и сверстниками в разных социальных ситу</w:t>
      </w:r>
      <w:r w:rsidRPr="00B315B1">
        <w:rPr>
          <w:rStyle w:val="dash041e005f0431005f044b005f0447005f043d005f044b005f04391005f005fchar1char1"/>
          <w:sz w:val="24"/>
          <w:szCs w:val="24"/>
        </w:rPr>
        <w:t>а</w:t>
      </w:r>
      <w:r w:rsidRPr="00B315B1">
        <w:rPr>
          <w:rStyle w:val="dash041e005f0431005f044b005f0447005f043d005f044b005f04391005f005fchar1char1"/>
          <w:sz w:val="24"/>
          <w:szCs w:val="24"/>
        </w:rPr>
        <w:t xml:space="preserve">циях, умения не создавать конфликтов и находить </w:t>
      </w:r>
      <w:proofErr w:type="spellStart"/>
      <w:r w:rsidRPr="00B315B1">
        <w:rPr>
          <w:rStyle w:val="dash041e005f0431005f044b005f0447005f043d005f044b005f04391005f005fchar1char1"/>
          <w:sz w:val="24"/>
          <w:szCs w:val="24"/>
        </w:rPr>
        <w:t>выходыиз</w:t>
      </w:r>
      <w:proofErr w:type="spellEnd"/>
      <w:r w:rsidRPr="00B315B1">
        <w:rPr>
          <w:rStyle w:val="dash041e005f0431005f044b005f0447005f043d005f044b005f04391005f005fchar1char1"/>
          <w:sz w:val="24"/>
          <w:szCs w:val="24"/>
        </w:rPr>
        <w:t xml:space="preserve"> спорных ситуаций;</w:t>
      </w:r>
    </w:p>
    <w:p w:rsidR="00172843" w:rsidRPr="00B315B1" w:rsidRDefault="00172843" w:rsidP="00B315B1">
      <w:pPr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 xml:space="preserve">– </w:t>
      </w:r>
      <w:r w:rsidRPr="00B315B1">
        <w:rPr>
          <w:rStyle w:val="dash041e005f0431005f044b005f0447005f043d005f044b005f04391005f005fchar1char1"/>
          <w:sz w:val="24"/>
          <w:szCs w:val="24"/>
        </w:rPr>
        <w:t>умения проявлять адекватные эмоциональные реакции от совместной и самосто</w:t>
      </w:r>
      <w:r w:rsidRPr="00B315B1">
        <w:rPr>
          <w:rStyle w:val="dash041e005f0431005f044b005f0447005f043d005f044b005f04391005f005fchar1char1"/>
          <w:sz w:val="24"/>
          <w:szCs w:val="24"/>
        </w:rPr>
        <w:t>я</w:t>
      </w:r>
      <w:r w:rsidRPr="00B315B1">
        <w:rPr>
          <w:rStyle w:val="dash041e005f0431005f044b005f0447005f043d005f044b005f04391005f005fchar1char1"/>
          <w:sz w:val="24"/>
          <w:szCs w:val="24"/>
        </w:rPr>
        <w:t>тельной музыкальной деятельности;</w:t>
      </w:r>
    </w:p>
    <w:p w:rsidR="00172843" w:rsidRDefault="00172843" w:rsidP="00B315B1">
      <w:pPr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 xml:space="preserve">– </w:t>
      </w:r>
      <w:r w:rsidRPr="00B315B1">
        <w:rPr>
          <w:rStyle w:val="dash041e005f0431005f044b005f0447005f043d005f044b005f04391005f005fchar1char1"/>
          <w:sz w:val="24"/>
          <w:szCs w:val="24"/>
        </w:rPr>
        <w:t>установки на безопасный, здоровый образ жизни, бережное отношение к матер</w:t>
      </w:r>
      <w:r w:rsidRPr="00B315B1">
        <w:rPr>
          <w:rStyle w:val="dash041e005f0431005f044b005f0447005f043d005f044b005f04391005f005fchar1char1"/>
          <w:sz w:val="24"/>
          <w:szCs w:val="24"/>
        </w:rPr>
        <w:t>и</w:t>
      </w:r>
      <w:r w:rsidRPr="00B315B1">
        <w:rPr>
          <w:rStyle w:val="dash041e005f0431005f044b005f0447005f043d005f044b005f04391005f005fchar1char1"/>
          <w:sz w:val="24"/>
          <w:szCs w:val="24"/>
        </w:rPr>
        <w:t>альным и духовным ценностям.</w:t>
      </w:r>
    </w:p>
    <w:p w:rsidR="00172843" w:rsidRPr="00B315B1" w:rsidRDefault="00172843" w:rsidP="00B315B1">
      <w:pPr>
        <w:ind w:firstLine="851"/>
        <w:jc w:val="both"/>
        <w:rPr>
          <w:rStyle w:val="dash041e005f0431005f044b005f0447005f043d005f044b005f04391005f005fchar1char1"/>
          <w:b/>
          <w:bCs/>
          <w:sz w:val="24"/>
          <w:szCs w:val="24"/>
        </w:rPr>
      </w:pPr>
      <w:r w:rsidRPr="00B315B1">
        <w:rPr>
          <w:rStyle w:val="dash041e005f0431005f044b005f0447005f043d005f044b005f04391005f005fchar1char1"/>
          <w:b/>
          <w:bCs/>
          <w:sz w:val="24"/>
          <w:szCs w:val="24"/>
        </w:rPr>
        <w:t>Ожидаемые предметные результаты:</w:t>
      </w:r>
    </w:p>
    <w:p w:rsidR="00172843" w:rsidRPr="00B315B1" w:rsidRDefault="00172843" w:rsidP="00B315B1">
      <w:pPr>
        <w:ind w:firstLine="851"/>
        <w:jc w:val="both"/>
        <w:rPr>
          <w:rStyle w:val="dash041e005f0431005f044b005f0447005f043d005f044b005f04391005f005fchar1char1"/>
          <w:i/>
          <w:iCs/>
          <w:sz w:val="24"/>
          <w:szCs w:val="24"/>
        </w:rPr>
      </w:pPr>
      <w:r w:rsidRPr="00B315B1">
        <w:rPr>
          <w:rStyle w:val="dash041e005f0431005f044b005f0447005f043d005f044b005f04391005f005fchar1char1"/>
          <w:i/>
          <w:iCs/>
          <w:sz w:val="24"/>
          <w:szCs w:val="24"/>
        </w:rPr>
        <w:t>Развитие:</w:t>
      </w:r>
    </w:p>
    <w:p w:rsidR="00172843" w:rsidRPr="00B315B1" w:rsidRDefault="00172843" w:rsidP="00B315B1">
      <w:pPr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 xml:space="preserve">– </w:t>
      </w:r>
      <w:r w:rsidRPr="00B315B1">
        <w:rPr>
          <w:rStyle w:val="dash041e005f0431005f044b005f0447005f043d005f044b005f04391005f005fchar1char1"/>
          <w:sz w:val="24"/>
          <w:szCs w:val="24"/>
        </w:rPr>
        <w:t>слуховых и двигательных восприятий;</w:t>
      </w:r>
    </w:p>
    <w:p w:rsidR="00172843" w:rsidRPr="00B315B1" w:rsidRDefault="00172843" w:rsidP="00B315B1">
      <w:pPr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 xml:space="preserve">– </w:t>
      </w:r>
      <w:r w:rsidRPr="00B315B1">
        <w:rPr>
          <w:rStyle w:val="dash041e005f0431005f044b005f0447005f043d005f044b005f04391005f005fchar1char1"/>
          <w:sz w:val="24"/>
          <w:szCs w:val="24"/>
        </w:rPr>
        <w:t>певческих умений;</w:t>
      </w:r>
    </w:p>
    <w:p w:rsidR="00172843" w:rsidRPr="00B315B1" w:rsidRDefault="00172843" w:rsidP="00B315B1">
      <w:pPr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 xml:space="preserve">– </w:t>
      </w:r>
      <w:r w:rsidRPr="00B315B1">
        <w:rPr>
          <w:rStyle w:val="dash041e005f0431005f044b005f0447005f043d005f044b005f04391005f005fchar1char1"/>
          <w:sz w:val="24"/>
          <w:szCs w:val="24"/>
        </w:rPr>
        <w:t>хоровых умений;</w:t>
      </w:r>
    </w:p>
    <w:p w:rsidR="00172843" w:rsidRPr="00B315B1" w:rsidRDefault="00172843" w:rsidP="00B315B1">
      <w:pPr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 xml:space="preserve">– </w:t>
      </w:r>
      <w:r w:rsidRPr="00B315B1">
        <w:rPr>
          <w:rStyle w:val="dash041e005f0431005f044b005f0447005f043d005f044b005f04391005f005fchar1char1"/>
          <w:sz w:val="24"/>
          <w:szCs w:val="24"/>
        </w:rPr>
        <w:t>умения игры на доступных музыкальных инструментах, эмоциональное и практ</w:t>
      </w:r>
      <w:r w:rsidRPr="00B315B1">
        <w:rPr>
          <w:rStyle w:val="dash041e005f0431005f044b005f0447005f043d005f044b005f04391005f005fchar1char1"/>
          <w:sz w:val="24"/>
          <w:szCs w:val="24"/>
        </w:rPr>
        <w:t>и</w:t>
      </w:r>
      <w:r w:rsidRPr="00B315B1">
        <w:rPr>
          <w:rStyle w:val="dash041e005f0431005f044b005f0447005f043d005f044b005f04391005f005fchar1char1"/>
          <w:sz w:val="24"/>
          <w:szCs w:val="24"/>
        </w:rPr>
        <w:t>ческое обогащение опыта в процессе музыкально-ритмической деятельности;</w:t>
      </w:r>
    </w:p>
    <w:p w:rsidR="00172843" w:rsidRPr="00B315B1" w:rsidRDefault="00172843" w:rsidP="00B315B1">
      <w:pPr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 xml:space="preserve">– </w:t>
      </w:r>
      <w:r w:rsidRPr="00B315B1">
        <w:rPr>
          <w:rStyle w:val="dash041e005f0431005f044b005f0447005f043d005f044b005f04391005f005fchar1char1"/>
          <w:sz w:val="24"/>
          <w:szCs w:val="24"/>
        </w:rPr>
        <w:t>навыков слушания, пения, движения под музыку, игры на музыкальных инстр</w:t>
      </w:r>
      <w:r w:rsidRPr="00B315B1">
        <w:rPr>
          <w:rStyle w:val="dash041e005f0431005f044b005f0447005f043d005f044b005f04391005f005fchar1char1"/>
          <w:sz w:val="24"/>
          <w:szCs w:val="24"/>
        </w:rPr>
        <w:t>у</w:t>
      </w:r>
      <w:r w:rsidRPr="00B315B1">
        <w:rPr>
          <w:rStyle w:val="dash041e005f0431005f044b005f0447005f043d005f044b005f04391005f005fchar1char1"/>
          <w:sz w:val="24"/>
          <w:szCs w:val="24"/>
        </w:rPr>
        <w:t>ментах;</w:t>
      </w:r>
    </w:p>
    <w:p w:rsidR="00172843" w:rsidRPr="00B315B1" w:rsidRDefault="00172843" w:rsidP="00B315B1">
      <w:pPr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 xml:space="preserve">– </w:t>
      </w:r>
      <w:r w:rsidRPr="00B315B1">
        <w:rPr>
          <w:rStyle w:val="dash041e005f0431005f044b005f0447005f043d005f044b005f04391005f005fchar1char1"/>
          <w:sz w:val="24"/>
          <w:szCs w:val="24"/>
        </w:rPr>
        <w:t>умения слушать музыку и выполнять простейшие танцевальные движения;</w:t>
      </w:r>
    </w:p>
    <w:p w:rsidR="00172843" w:rsidRPr="00B315B1" w:rsidRDefault="00172843" w:rsidP="00B315B1">
      <w:pPr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 xml:space="preserve">– </w:t>
      </w:r>
      <w:r w:rsidRPr="00B315B1">
        <w:rPr>
          <w:rStyle w:val="dash041e005f0431005f044b005f0447005f043d005f044b005f04391005f005fchar1char1"/>
          <w:sz w:val="24"/>
          <w:szCs w:val="24"/>
        </w:rPr>
        <w:t>приемов игры на музыкальных инструментах;</w:t>
      </w:r>
    </w:p>
    <w:p w:rsidR="00172843" w:rsidRPr="00B315B1" w:rsidRDefault="00172843" w:rsidP="00B315B1">
      <w:pPr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 xml:space="preserve">– </w:t>
      </w:r>
      <w:r w:rsidRPr="00B315B1">
        <w:rPr>
          <w:rStyle w:val="dash041e005f0431005f044b005f0447005f043d005f044b005f04391005f005fchar1char1"/>
          <w:sz w:val="24"/>
          <w:szCs w:val="24"/>
        </w:rPr>
        <w:t>умения узнавать знакомые песни, подпевать, петь в хоре;</w:t>
      </w:r>
    </w:p>
    <w:p w:rsidR="00172843" w:rsidRPr="00B315B1" w:rsidRDefault="00172843" w:rsidP="00B315B1">
      <w:pPr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 xml:space="preserve">– </w:t>
      </w:r>
      <w:r w:rsidRPr="00B315B1">
        <w:rPr>
          <w:rStyle w:val="dash041e005f0431005f044b005f0447005f043d005f044b005f04391005f005fchar1char1"/>
          <w:sz w:val="24"/>
          <w:szCs w:val="24"/>
        </w:rPr>
        <w:t>умение выполнять более развернутые движения одного образа: зайчик прыгает, «греет лапки», кружится, убегает от лисички, прячется;</w:t>
      </w:r>
    </w:p>
    <w:p w:rsidR="00172843" w:rsidRPr="00B315B1" w:rsidRDefault="00172843" w:rsidP="00B315B1">
      <w:pPr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 xml:space="preserve">– </w:t>
      </w:r>
      <w:r w:rsidRPr="00B315B1">
        <w:rPr>
          <w:rStyle w:val="dash041e005f0431005f044b005f0447005f043d005f044b005f04391005f005fchar1char1"/>
          <w:sz w:val="24"/>
          <w:szCs w:val="24"/>
        </w:rPr>
        <w:t>умение подпевать повторяющиеся интонации припева песни;</w:t>
      </w:r>
    </w:p>
    <w:p w:rsidR="00172843" w:rsidRPr="00B315B1" w:rsidRDefault="00172843" w:rsidP="00B315B1">
      <w:pPr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 xml:space="preserve">– </w:t>
      </w:r>
      <w:r w:rsidRPr="00B315B1">
        <w:rPr>
          <w:rStyle w:val="dash041e005f0431005f044b005f0447005f043d005f044b005f04391005f005fchar1char1"/>
          <w:sz w:val="24"/>
          <w:szCs w:val="24"/>
        </w:rPr>
        <w:t>умение передавать простейшие движения знакомых животных (зайчик прыгает, мишка ходит) под контрастную музыку;</w:t>
      </w:r>
    </w:p>
    <w:p w:rsidR="00172843" w:rsidRPr="00B315B1" w:rsidRDefault="00172843" w:rsidP="00B315B1">
      <w:pPr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 xml:space="preserve">– </w:t>
      </w:r>
      <w:r w:rsidRPr="00B315B1">
        <w:rPr>
          <w:rStyle w:val="dash041e005f0431005f044b005f0447005f043d005f044b005f04391005f005fchar1char1"/>
          <w:sz w:val="24"/>
          <w:szCs w:val="24"/>
        </w:rPr>
        <w:t>умение различать высокие и низкие звуки;</w:t>
      </w:r>
    </w:p>
    <w:p w:rsidR="00172843" w:rsidRPr="00B315B1" w:rsidRDefault="00172843" w:rsidP="00B315B1">
      <w:pPr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 xml:space="preserve">– </w:t>
      </w:r>
      <w:r w:rsidRPr="00B315B1">
        <w:rPr>
          <w:rStyle w:val="dash041e005f0431005f044b005f0447005f043d005f044b005f04391005f005fchar1char1"/>
          <w:sz w:val="24"/>
          <w:szCs w:val="24"/>
        </w:rPr>
        <w:t>танцевальных умений;</w:t>
      </w:r>
    </w:p>
    <w:p w:rsidR="00172843" w:rsidRPr="00B315B1" w:rsidRDefault="00172843" w:rsidP="00B315B1">
      <w:pPr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 xml:space="preserve">– </w:t>
      </w:r>
      <w:r w:rsidRPr="00B315B1">
        <w:rPr>
          <w:rStyle w:val="dash041e005f0431005f044b005f0447005f043d005f044b005f04391005f005fchar1char1"/>
          <w:sz w:val="24"/>
          <w:szCs w:val="24"/>
        </w:rPr>
        <w:t>выполнять движения, соответствующие тексту песни, передавать игровые дейс</w:t>
      </w:r>
      <w:r w:rsidRPr="00B315B1">
        <w:rPr>
          <w:rStyle w:val="dash041e005f0431005f044b005f0447005f043d005f044b005f04391005f005fchar1char1"/>
          <w:sz w:val="24"/>
          <w:szCs w:val="24"/>
        </w:rPr>
        <w:t>т</w:t>
      </w:r>
      <w:r w:rsidRPr="00B315B1">
        <w:rPr>
          <w:rStyle w:val="dash041e005f0431005f044b005f0447005f043d005f044b005f04391005f005fchar1char1"/>
          <w:sz w:val="24"/>
          <w:szCs w:val="24"/>
        </w:rPr>
        <w:t>вия;</w:t>
      </w:r>
    </w:p>
    <w:p w:rsidR="00172843" w:rsidRPr="00B315B1" w:rsidRDefault="00172843" w:rsidP="00B315B1">
      <w:pPr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 xml:space="preserve">– </w:t>
      </w:r>
      <w:r w:rsidRPr="00B315B1">
        <w:rPr>
          <w:rStyle w:val="dash041e005f0431005f044b005f0447005f043d005f044b005f04391005f005fchar1char1"/>
          <w:sz w:val="24"/>
          <w:szCs w:val="24"/>
        </w:rPr>
        <w:t>принимать участие в игровой ситуации узнавать две-три знакомые песни;</w:t>
      </w:r>
    </w:p>
    <w:p w:rsidR="00172843" w:rsidRDefault="00172843" w:rsidP="00B315B1">
      <w:pPr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 xml:space="preserve">– </w:t>
      </w:r>
      <w:r w:rsidRPr="00B315B1">
        <w:rPr>
          <w:rStyle w:val="dash041e005f0431005f044b005f0447005f043d005f044b005f04391005f005fchar1char1"/>
          <w:sz w:val="24"/>
          <w:szCs w:val="24"/>
        </w:rPr>
        <w:t>петь с инструментальным сопровождением и без него (с помощью педагога)</w:t>
      </w:r>
      <w:r>
        <w:rPr>
          <w:rStyle w:val="dash041e005f0431005f044b005f0447005f043d005f044b005f04391005f005fchar1char1"/>
          <w:sz w:val="24"/>
          <w:szCs w:val="24"/>
        </w:rPr>
        <w:t>.</w:t>
      </w:r>
    </w:p>
    <w:p w:rsidR="00172843" w:rsidRDefault="00172843" w:rsidP="00B315B1">
      <w:pPr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proofErr w:type="spellStart"/>
      <w:r>
        <w:rPr>
          <w:rStyle w:val="dash041e005f0431005f044b005f0447005f043d005f044b005f04391005f005fchar1char1"/>
          <w:sz w:val="24"/>
          <w:szCs w:val="24"/>
        </w:rPr>
        <w:t>Предполагаемые</w:t>
      </w:r>
      <w:r w:rsidRPr="00992A80">
        <w:rPr>
          <w:rStyle w:val="dash041e005f0431005f044b005f0447005f043d005f044b005f04391005f005fchar1char1"/>
          <w:b/>
          <w:bCs/>
          <w:sz w:val="24"/>
          <w:szCs w:val="24"/>
        </w:rPr>
        <w:t>знания</w:t>
      </w:r>
      <w:proofErr w:type="spellEnd"/>
      <w:r w:rsidRPr="003257E9">
        <w:rPr>
          <w:rStyle w:val="dash041e005f0431005f044b005f0447005f043d005f044b005f04391005f005fchar1char1"/>
          <w:sz w:val="24"/>
          <w:szCs w:val="24"/>
        </w:rPr>
        <w:t>:</w:t>
      </w:r>
    </w:p>
    <w:p w:rsidR="00297AC4" w:rsidRPr="00297AC4" w:rsidRDefault="00297AC4" w:rsidP="00297AC4">
      <w:pPr>
        <w:rPr>
          <w:u w:val="single"/>
        </w:rPr>
      </w:pPr>
      <w:r w:rsidRPr="00297AC4">
        <w:t>- начало подпевания и его окончание;</w:t>
      </w:r>
    </w:p>
    <w:p w:rsidR="00297AC4" w:rsidRPr="00297AC4" w:rsidRDefault="00297AC4" w:rsidP="00297AC4">
      <w:r w:rsidRPr="00297AC4">
        <w:t>- значение музыкальных оттенков: тихо, громко;</w:t>
      </w:r>
    </w:p>
    <w:p w:rsidR="00297AC4" w:rsidRPr="00297AC4" w:rsidRDefault="00297AC4" w:rsidP="00297AC4">
      <w:pPr>
        <w:rPr>
          <w:u w:val="single"/>
        </w:rPr>
      </w:pPr>
      <w:r w:rsidRPr="00297AC4">
        <w:t>- различные темпы: медленно, быстро;</w:t>
      </w:r>
    </w:p>
    <w:p w:rsidR="00297AC4" w:rsidRPr="00297AC4" w:rsidRDefault="00297AC4" w:rsidP="00297AC4">
      <w:r w:rsidRPr="00297AC4">
        <w:t>- музыкальные инструменты и их звучание: фортепиано, барабан, погремушка, колокольчик, бубен, маракас, деревянные ложки.</w:t>
      </w:r>
    </w:p>
    <w:p w:rsidR="00F214AA" w:rsidRPr="003257E9" w:rsidRDefault="00172843" w:rsidP="00F214AA">
      <w:pPr>
        <w:ind w:firstLine="708"/>
        <w:jc w:val="both"/>
        <w:rPr>
          <w:rStyle w:val="dash041e005f0431005f044b005f0447005f043d005f044b005f04391005f005fchar1char1"/>
          <w:sz w:val="24"/>
          <w:szCs w:val="24"/>
        </w:rPr>
      </w:pPr>
      <w:r w:rsidRPr="003257E9">
        <w:rPr>
          <w:rStyle w:val="dash041e005f0431005f044b005f0447005f043d005f044b005f04391005f005fchar1char1"/>
          <w:sz w:val="24"/>
          <w:szCs w:val="24"/>
        </w:rPr>
        <w:t xml:space="preserve">Предполагаемые </w:t>
      </w:r>
      <w:r w:rsidRPr="00992A80">
        <w:rPr>
          <w:rStyle w:val="dash041e005f0431005f044b005f0447005f043d005f044b005f04391005f005fchar1char1"/>
          <w:b/>
          <w:bCs/>
          <w:sz w:val="24"/>
          <w:szCs w:val="24"/>
        </w:rPr>
        <w:t>умения</w:t>
      </w:r>
      <w:r w:rsidRPr="003257E9">
        <w:rPr>
          <w:rStyle w:val="dash041e005f0431005f044b005f0447005f043d005f044b005f04391005f005fchar1char1"/>
          <w:sz w:val="24"/>
          <w:szCs w:val="24"/>
        </w:rPr>
        <w:t>:</w:t>
      </w:r>
    </w:p>
    <w:p w:rsidR="00F214AA" w:rsidRPr="00F214AA" w:rsidRDefault="00F214AA" w:rsidP="00F214AA">
      <w:pPr>
        <w:ind w:right="-5"/>
      </w:pPr>
      <w:r w:rsidRPr="00F214AA">
        <w:t>- слушать музыку, эмоционально реагировать на неё;</w:t>
      </w:r>
    </w:p>
    <w:p w:rsidR="00F214AA" w:rsidRPr="00F214AA" w:rsidRDefault="00F214AA" w:rsidP="00F214AA">
      <w:pPr>
        <w:ind w:right="-5"/>
      </w:pPr>
      <w:r w:rsidRPr="00F214AA">
        <w:t>- узнавать знакомые музыкальные произведения;</w:t>
      </w:r>
    </w:p>
    <w:p w:rsidR="00F214AA" w:rsidRPr="00F214AA" w:rsidRDefault="00F214AA" w:rsidP="00F214AA">
      <w:pPr>
        <w:autoSpaceDE w:val="0"/>
        <w:autoSpaceDN w:val="0"/>
        <w:adjustRightInd w:val="0"/>
        <w:rPr>
          <w:color w:val="000000"/>
        </w:rPr>
      </w:pPr>
      <w:r w:rsidRPr="00F214AA">
        <w:rPr>
          <w:color w:val="000000"/>
        </w:rPr>
        <w:t>- умение петь (подпевать) с сопровождением и без него;</w:t>
      </w:r>
    </w:p>
    <w:p w:rsidR="00F214AA" w:rsidRPr="00F214AA" w:rsidRDefault="00F214AA" w:rsidP="00F214AA">
      <w:r w:rsidRPr="00F214AA">
        <w:lastRenderedPageBreak/>
        <w:t>- различать песню, танец, марш;</w:t>
      </w:r>
    </w:p>
    <w:p w:rsidR="00F214AA" w:rsidRPr="00F214AA" w:rsidRDefault="00F214AA" w:rsidP="00F214AA">
      <w:r w:rsidRPr="00F214AA">
        <w:t>- знать и различать звуки по высоте, силе звучания, скорости звучания;</w:t>
      </w:r>
    </w:p>
    <w:p w:rsidR="00F214AA" w:rsidRPr="00F214AA" w:rsidRDefault="00F214AA" w:rsidP="00F214AA">
      <w:r w:rsidRPr="00F214AA">
        <w:t>- различать голоса сверстников;</w:t>
      </w:r>
    </w:p>
    <w:p w:rsidR="00F214AA" w:rsidRPr="00F214AA" w:rsidRDefault="00F214AA" w:rsidP="00F214AA">
      <w:r w:rsidRPr="00F214AA">
        <w:t>- исполнять (подпевать) эмоционально выученные, хорошо знакомые песенки под музыкал</w:t>
      </w:r>
      <w:r w:rsidRPr="00F214AA">
        <w:t>ь</w:t>
      </w:r>
      <w:r w:rsidRPr="00F214AA">
        <w:t>ное сопровождение;</w:t>
      </w:r>
    </w:p>
    <w:p w:rsidR="00F214AA" w:rsidRPr="00F214AA" w:rsidRDefault="00F214AA" w:rsidP="00F214AA">
      <w:r w:rsidRPr="00F214AA">
        <w:t>- подпевать хором несложные песни, соблюдая одновременность звучания;</w:t>
      </w:r>
    </w:p>
    <w:p w:rsidR="00F214AA" w:rsidRPr="00F214AA" w:rsidRDefault="00F214AA" w:rsidP="00F214AA">
      <w:r w:rsidRPr="00F214AA">
        <w:t>- участвовать в коллективной игре на различных шумовых инструментах;</w:t>
      </w:r>
    </w:p>
    <w:p w:rsidR="00F214AA" w:rsidRPr="00F214AA" w:rsidRDefault="00F214AA" w:rsidP="00F214AA">
      <w:r w:rsidRPr="00F214AA">
        <w:t>- эмоционально реагировать на содержание знакомых музыкальных произведений;</w:t>
      </w:r>
    </w:p>
    <w:p w:rsidR="00F214AA" w:rsidRPr="00F214AA" w:rsidRDefault="00F214AA" w:rsidP="00F214AA">
      <w:pPr>
        <w:autoSpaceDE w:val="0"/>
        <w:autoSpaceDN w:val="0"/>
        <w:adjustRightInd w:val="0"/>
        <w:rPr>
          <w:color w:val="000000"/>
        </w:rPr>
      </w:pPr>
      <w:r w:rsidRPr="00F214AA">
        <w:rPr>
          <w:color w:val="000000"/>
        </w:rPr>
        <w:t>- выполнять несложные ритмические и танцевальные движения на песенном и танцевально-игровом материале;</w:t>
      </w:r>
    </w:p>
    <w:p w:rsidR="00F214AA" w:rsidRPr="00F214AA" w:rsidRDefault="00F214AA" w:rsidP="00F214AA">
      <w:r w:rsidRPr="00F214AA">
        <w:t>- участвовать в праздничных мероприятиях, развлекательных занятиях.</w:t>
      </w:r>
    </w:p>
    <w:p w:rsidR="00172843" w:rsidRDefault="00F214AA" w:rsidP="00F214AA">
      <w:pPr>
        <w:pStyle w:val="dash041e0431044b0447043d044b0439"/>
        <w:tabs>
          <w:tab w:val="left" w:pos="1134"/>
        </w:tabs>
        <w:jc w:val="both"/>
        <w:rPr>
          <w:rStyle w:val="dash041e0431044b0447043d044b0439char1"/>
          <w:b/>
          <w:bCs/>
        </w:rPr>
      </w:pPr>
      <w:r>
        <w:rPr>
          <w:rStyle w:val="dash041e0431044b0447043d044b0439char1"/>
          <w:b/>
          <w:bCs/>
        </w:rPr>
        <w:tab/>
      </w:r>
      <w:r w:rsidR="00172843" w:rsidRPr="00741695">
        <w:rPr>
          <w:rStyle w:val="dash041e0431044b0447043d044b0439char1"/>
          <w:b/>
          <w:bCs/>
        </w:rPr>
        <w:t>Пение</w:t>
      </w:r>
    </w:p>
    <w:p w:rsidR="00E57254" w:rsidRPr="00E57254" w:rsidRDefault="00E57254" w:rsidP="00E57254">
      <w:r w:rsidRPr="00E57254">
        <w:t xml:space="preserve">   Совершенствовать и закреплять навыки певческого дыхания на более сложном песенном репертуаре. Уметь использовать знакомые песни с различными эмоциональными оттенками (бодро, торжественно, ласково, протяжно).</w:t>
      </w:r>
    </w:p>
    <w:p w:rsidR="00E57254" w:rsidRPr="00E57254" w:rsidRDefault="00E57254" w:rsidP="00E57254">
      <w:r w:rsidRPr="00E57254">
        <w:t xml:space="preserve">   Совершенствовать навык ясной и четкой артикуляции слов в песнях подвижного характ</w:t>
      </w:r>
      <w:r w:rsidRPr="00E57254">
        <w:t>е</w:t>
      </w:r>
      <w:r w:rsidRPr="00E57254">
        <w:t>ра. Закреплять умение использовать песни самостоятельно от начала до конца.</w:t>
      </w:r>
    </w:p>
    <w:p w:rsidR="00172843" w:rsidRPr="00741695" w:rsidRDefault="0021173F" w:rsidP="0021173F">
      <w:pPr>
        <w:pStyle w:val="dash041e0431044b0447043d044b0439"/>
        <w:tabs>
          <w:tab w:val="left" w:pos="1134"/>
        </w:tabs>
        <w:rPr>
          <w:rStyle w:val="dash041e0431044b0447043d044b0439char1"/>
          <w:b/>
          <w:bCs/>
        </w:rPr>
      </w:pPr>
      <w:r>
        <w:rPr>
          <w:rStyle w:val="dash041e0431044b0447043d044b0439char1"/>
          <w:b/>
          <w:bCs/>
        </w:rPr>
        <w:tab/>
      </w:r>
      <w:r w:rsidR="00172843" w:rsidRPr="00741695">
        <w:rPr>
          <w:rStyle w:val="dash041e0431044b0447043d044b0439char1"/>
          <w:b/>
          <w:bCs/>
        </w:rPr>
        <w:t>Слушание музыки</w:t>
      </w:r>
    </w:p>
    <w:p w:rsidR="008966ED" w:rsidRPr="008966ED" w:rsidRDefault="008966ED" w:rsidP="008966ED">
      <w:r w:rsidRPr="008966ED">
        <w:t>Расширять представление о музыке и музыкальных образах. По возможности высказываться о характере музыки.</w:t>
      </w:r>
    </w:p>
    <w:p w:rsidR="008966ED" w:rsidRPr="008966ED" w:rsidRDefault="008966ED" w:rsidP="008966ED">
      <w:r w:rsidRPr="008966ED">
        <w:t xml:space="preserve">   Знакомить с патриотическими песнями (узнавать по мелодии).</w:t>
      </w:r>
    </w:p>
    <w:p w:rsidR="008966ED" w:rsidRPr="008966ED" w:rsidRDefault="008966ED" w:rsidP="008966ED">
      <w:r w:rsidRPr="008966ED">
        <w:t xml:space="preserve">   Песня о Родине.</w:t>
      </w:r>
    </w:p>
    <w:p w:rsidR="008966ED" w:rsidRPr="008966ED" w:rsidRDefault="008966ED" w:rsidP="008966ED">
      <w:r w:rsidRPr="008966ED">
        <w:t xml:space="preserve">   Песня о </w:t>
      </w:r>
      <w:r w:rsidR="0021173F">
        <w:t>Российской</w:t>
      </w:r>
      <w:r w:rsidRPr="008966ED">
        <w:t xml:space="preserve"> Армии; песня о космосе.</w:t>
      </w:r>
    </w:p>
    <w:p w:rsidR="008966ED" w:rsidRPr="008966ED" w:rsidRDefault="008966ED" w:rsidP="008966ED">
      <w:r w:rsidRPr="008966ED">
        <w:t>Тема мира и труда в песнях сов</w:t>
      </w:r>
      <w:r w:rsidR="0021173F">
        <w:t>ременных</w:t>
      </w:r>
      <w:r w:rsidRPr="008966ED">
        <w:t xml:space="preserve"> композиторов.</w:t>
      </w:r>
    </w:p>
    <w:p w:rsidR="00172843" w:rsidRPr="00741695" w:rsidRDefault="00A26D9F" w:rsidP="00452902">
      <w:pPr>
        <w:pStyle w:val="dash041e0431044b0447043d044b0439"/>
        <w:tabs>
          <w:tab w:val="left" w:pos="1134"/>
        </w:tabs>
        <w:jc w:val="both"/>
        <w:rPr>
          <w:rStyle w:val="dash041e0431044b0447043d044b0439char1"/>
          <w:b/>
          <w:bCs/>
        </w:rPr>
      </w:pPr>
      <w:r>
        <w:rPr>
          <w:rStyle w:val="dash041e0431044b0447043d044b0439char1"/>
          <w:b/>
          <w:bCs/>
        </w:rPr>
        <w:tab/>
      </w:r>
      <w:r w:rsidR="00172843">
        <w:rPr>
          <w:rStyle w:val="dash041e0431044b0447043d044b0439char1"/>
          <w:b/>
          <w:bCs/>
        </w:rPr>
        <w:t>Музыкально-</w:t>
      </w:r>
      <w:r w:rsidR="00172843" w:rsidRPr="00741695">
        <w:rPr>
          <w:rStyle w:val="dash041e0431044b0447043d044b0439char1"/>
          <w:b/>
          <w:bCs/>
        </w:rPr>
        <w:t>ритмические движения</w:t>
      </w:r>
    </w:p>
    <w:p w:rsidR="008966ED" w:rsidRPr="008966ED" w:rsidRDefault="008966ED" w:rsidP="008966ED">
      <w:r w:rsidRPr="008966ED">
        <w:t xml:space="preserve">   Научить учащихся выполнять следующие движения: ходить </w:t>
      </w:r>
      <w:proofErr w:type="gramStart"/>
      <w:r w:rsidRPr="008966ED">
        <w:t>торжественно-празднично</w:t>
      </w:r>
      <w:proofErr w:type="gramEnd"/>
      <w:r w:rsidRPr="008966ED">
        <w:t>, мягко-плавно, ориентироваться в пространстве, ходить шеренгой  в народных плясках и х</w:t>
      </w:r>
      <w:r w:rsidRPr="008966ED">
        <w:t>о</w:t>
      </w:r>
      <w:r w:rsidRPr="008966ED">
        <w:t>роводах; пытаться выразительно передавать характерные элементы знакомых движений.</w:t>
      </w:r>
    </w:p>
    <w:p w:rsidR="008966ED" w:rsidRPr="008966ED" w:rsidRDefault="008966ED" w:rsidP="008966ED">
      <w:r w:rsidRPr="008966ED">
        <w:t xml:space="preserve">   Учить отмечать в движении несложный ритмический рисунок, менять движение в соотве</w:t>
      </w:r>
      <w:r w:rsidRPr="008966ED">
        <w:t>т</w:t>
      </w:r>
      <w:r w:rsidRPr="008966ED">
        <w:t>ствии с музыкальными фразами; выполнять хлопки в различном ритме, учить танцевальным движениям.</w:t>
      </w:r>
    </w:p>
    <w:p w:rsidR="00172843" w:rsidRPr="00B01FC5" w:rsidRDefault="00686839" w:rsidP="005B0BC2">
      <w:pPr>
        <w:pStyle w:val="dash041e0431044b0447043d044b0439"/>
        <w:tabs>
          <w:tab w:val="left" w:pos="1134"/>
        </w:tabs>
        <w:jc w:val="both"/>
        <w:rPr>
          <w:rStyle w:val="dash041e0431044b0447043d044b0439char1"/>
          <w:b/>
          <w:bCs/>
        </w:rPr>
      </w:pPr>
      <w:r>
        <w:rPr>
          <w:rStyle w:val="dash041e0431044b0447043d044b0439char1"/>
          <w:b/>
          <w:bCs/>
        </w:rPr>
        <w:tab/>
      </w:r>
      <w:r w:rsidR="00172843" w:rsidRPr="00B01FC5">
        <w:rPr>
          <w:rStyle w:val="dash041e0431044b0447043d044b0439char1"/>
          <w:b/>
          <w:bCs/>
        </w:rPr>
        <w:t>Обучение игре на простых детских музыкальных инструментах.</w:t>
      </w:r>
    </w:p>
    <w:p w:rsidR="00172843" w:rsidRPr="00741695" w:rsidRDefault="00172843" w:rsidP="00AC58C8">
      <w:pPr>
        <w:pStyle w:val="dash041e0431044b0447043d044b0439"/>
        <w:tabs>
          <w:tab w:val="left" w:pos="1134"/>
        </w:tabs>
        <w:ind w:firstLine="851"/>
        <w:jc w:val="both"/>
        <w:rPr>
          <w:rStyle w:val="dash041e0431044b0447043d044b0439char1"/>
        </w:rPr>
      </w:pPr>
      <w:r w:rsidRPr="00741695">
        <w:rPr>
          <w:rStyle w:val="dash041e0431044b0447043d044b0439char1"/>
          <w:i/>
          <w:iCs/>
        </w:rPr>
        <w:t>Учить</w:t>
      </w:r>
      <w:r>
        <w:rPr>
          <w:rStyle w:val="dash041e0431044b0447043d044b0439char1"/>
        </w:rPr>
        <w:t xml:space="preserve">: </w:t>
      </w:r>
      <w:r w:rsidRPr="00741695">
        <w:rPr>
          <w:rStyle w:val="dash041e0431044b0447043d044b0439char1"/>
        </w:rPr>
        <w:t>играть погремуш</w:t>
      </w:r>
      <w:r>
        <w:rPr>
          <w:rStyle w:val="dash041e0431044b0447043d044b0439char1"/>
        </w:rPr>
        <w:t>кой под пение песни или мелодии;</w:t>
      </w:r>
      <w:r w:rsidRPr="00741695">
        <w:rPr>
          <w:rStyle w:val="dash041e0431044b0447043d044b0439char1"/>
        </w:rPr>
        <w:t xml:space="preserve"> слушать мелодию маршевого характера.</w:t>
      </w:r>
    </w:p>
    <w:p w:rsidR="00172843" w:rsidRPr="00741695" w:rsidRDefault="00172843" w:rsidP="00D259AF">
      <w:pPr>
        <w:pStyle w:val="dash041e0431044b0447043d044b0439"/>
        <w:tabs>
          <w:tab w:val="left" w:pos="1134"/>
        </w:tabs>
        <w:ind w:firstLine="851"/>
        <w:jc w:val="both"/>
        <w:rPr>
          <w:rStyle w:val="dash041e0431044b0447043d044b0439char1"/>
        </w:rPr>
      </w:pPr>
      <w:r w:rsidRPr="00741695">
        <w:rPr>
          <w:rStyle w:val="dash041e0431044b0447043d044b0439char1"/>
        </w:rPr>
        <w:t>Учитель музыки показывает детям барабан, играет на нем, предлагает тем, кто хочет, поиграть на барабане.</w:t>
      </w:r>
    </w:p>
    <w:p w:rsidR="00172843" w:rsidRPr="00741695" w:rsidRDefault="00172843" w:rsidP="00AC58C8">
      <w:pPr>
        <w:pStyle w:val="dash041e0431044b0447043d044b0439"/>
        <w:tabs>
          <w:tab w:val="left" w:pos="1134"/>
        </w:tabs>
        <w:ind w:firstLine="851"/>
        <w:jc w:val="both"/>
        <w:rPr>
          <w:rStyle w:val="dash041e0431044b0447043d044b0439char1"/>
        </w:rPr>
      </w:pPr>
      <w:r w:rsidRPr="00741695">
        <w:rPr>
          <w:rStyle w:val="dash041e0431044b0447043d044b0439char1"/>
          <w:i/>
          <w:iCs/>
        </w:rPr>
        <w:t>Учить</w:t>
      </w:r>
      <w:r>
        <w:rPr>
          <w:rStyle w:val="dash041e0431044b0447043d044b0439char1"/>
        </w:rPr>
        <w:t xml:space="preserve">: </w:t>
      </w:r>
      <w:r w:rsidRPr="00741695">
        <w:rPr>
          <w:rStyle w:val="dash041e0431044b0447043d044b0439char1"/>
        </w:rPr>
        <w:t xml:space="preserve">менять движения с погремушкой в связи с изменением музыки, подражая взрослому </w:t>
      </w:r>
      <w:r>
        <w:rPr>
          <w:rStyle w:val="dash041e0431044b0447043d044b0439char1"/>
        </w:rPr>
        <w:t>–</w:t>
      </w:r>
      <w:r w:rsidRPr="00741695">
        <w:rPr>
          <w:rStyle w:val="dash041e0431044b0447043d044b0439char1"/>
        </w:rPr>
        <w:t xml:space="preserve"> на первую часть постукивать погремушкой о ладошку, на вторую </w:t>
      </w:r>
      <w:r>
        <w:rPr>
          <w:rStyle w:val="dash041e0431044b0447043d044b0439char1"/>
        </w:rPr>
        <w:t>–</w:t>
      </w:r>
      <w:r w:rsidR="00AC58C8">
        <w:rPr>
          <w:rStyle w:val="dash041e0431044b0447043d044b0439char1"/>
        </w:rPr>
        <w:t xml:space="preserve"> встряхивать, подняв ее вверх;</w:t>
      </w:r>
      <w:r w:rsidRPr="00741695">
        <w:rPr>
          <w:rStyle w:val="dash041e0431044b0447043d044b0439char1"/>
        </w:rPr>
        <w:t xml:space="preserve"> звенеть колокольчиком, затем бубном, ложками на громкую музыку </w:t>
      </w:r>
      <w:r w:rsidR="00F95553">
        <w:rPr>
          <w:rStyle w:val="dash041e0431044b0447043d044b0439char1"/>
        </w:rPr>
        <w:br/>
      </w:r>
      <w:r w:rsidRPr="00741695">
        <w:rPr>
          <w:rStyle w:val="dash041e0431044b0447043d044b0439char1"/>
        </w:rPr>
        <w:t xml:space="preserve">и прятать их в руку на тихую (колокольчик «спит», бубен </w:t>
      </w:r>
      <w:proofErr w:type="spellStart"/>
      <w:r w:rsidRPr="00741695">
        <w:rPr>
          <w:rStyle w:val="dash041e0431044b0447043d044b0439char1"/>
        </w:rPr>
        <w:t>спряталсяи</w:t>
      </w:r>
      <w:proofErr w:type="spellEnd"/>
      <w:r w:rsidRPr="00741695">
        <w:rPr>
          <w:rStyle w:val="dash041e0431044b0447043d044b0439char1"/>
        </w:rPr>
        <w:t xml:space="preserve"> молчит).</w:t>
      </w:r>
    </w:p>
    <w:p w:rsidR="00172843" w:rsidRPr="00741695" w:rsidRDefault="00172843" w:rsidP="00D259AF">
      <w:pPr>
        <w:pStyle w:val="dash041e0431044b0447043d044b0439"/>
        <w:tabs>
          <w:tab w:val="left" w:pos="1134"/>
        </w:tabs>
        <w:ind w:firstLine="851"/>
        <w:jc w:val="both"/>
        <w:rPr>
          <w:rStyle w:val="dash041e0431044b0447043d044b0439char1"/>
        </w:rPr>
      </w:pPr>
      <w:r w:rsidRPr="00741695">
        <w:rPr>
          <w:rStyle w:val="dash041e0431044b0447043d044b0439char1"/>
        </w:rPr>
        <w:t>Учитель музыки учит детей правильно играть на бубне (громко стучать по нему ладошкой, тихо звенеть им около уха, правильно брать две деревянные ложки («отвернулись друг от друга») и ритмичн</w:t>
      </w:r>
      <w:r>
        <w:rPr>
          <w:rStyle w:val="dash041e0431044b0447043d044b0439char1"/>
        </w:rPr>
        <w:t>о постукивать ими); зн</w:t>
      </w:r>
      <w:r w:rsidRPr="00741695">
        <w:rPr>
          <w:rStyle w:val="dash041e0431044b0447043d044b0439char1"/>
        </w:rPr>
        <w:t xml:space="preserve">акомит </w:t>
      </w:r>
      <w:r>
        <w:rPr>
          <w:rStyle w:val="dash041e0431044b0447043d044b0439char1"/>
        </w:rPr>
        <w:t>детей со звучанием треугольника,</w:t>
      </w:r>
      <w:r w:rsidRPr="00741695">
        <w:rPr>
          <w:rStyle w:val="dash041e0431044b0447043d044b0439char1"/>
        </w:rPr>
        <w:t xml:space="preserve"> привлекает внимание детей к звучанию треугольника, выполняя</w:t>
      </w:r>
      <w:r>
        <w:rPr>
          <w:rStyle w:val="dash041e0431044b0447043d044b0439char1"/>
        </w:rPr>
        <w:t xml:space="preserve"> несложный ритмический рисунок, п</w:t>
      </w:r>
      <w:r w:rsidRPr="00741695">
        <w:rPr>
          <w:rStyle w:val="dash041e0431044b0447043d044b0439char1"/>
        </w:rPr>
        <w:t>редлага</w:t>
      </w:r>
      <w:r>
        <w:rPr>
          <w:rStyle w:val="dash041e0431044b0447043d044b0439char1"/>
        </w:rPr>
        <w:t>е</w:t>
      </w:r>
      <w:r w:rsidRPr="00741695">
        <w:rPr>
          <w:rStyle w:val="dash041e0431044b0447043d044b0439char1"/>
        </w:rPr>
        <w:t>т самостоятельно поиграть на инструменте.</w:t>
      </w:r>
    </w:p>
    <w:p w:rsidR="00172843" w:rsidRPr="00741695" w:rsidRDefault="00172843" w:rsidP="00D259AF">
      <w:pPr>
        <w:pStyle w:val="dash041e0431044b0447043d044b0439"/>
        <w:tabs>
          <w:tab w:val="left" w:pos="1134"/>
        </w:tabs>
        <w:ind w:firstLine="851"/>
        <w:jc w:val="both"/>
        <w:rPr>
          <w:rStyle w:val="dash041e0431044b0447043d044b0439char1"/>
        </w:rPr>
      </w:pPr>
      <w:r w:rsidRPr="00741695">
        <w:rPr>
          <w:rStyle w:val="dash041e0431044b0447043d044b0439char1"/>
          <w:i/>
          <w:iCs/>
        </w:rPr>
        <w:t>Учить</w:t>
      </w:r>
      <w:r w:rsidRPr="00741695">
        <w:rPr>
          <w:rStyle w:val="dash041e0431044b0447043d044b0439char1"/>
        </w:rPr>
        <w:t xml:space="preserve"> различать тембр детских </w:t>
      </w:r>
      <w:proofErr w:type="spellStart"/>
      <w:r w:rsidRPr="00741695">
        <w:rPr>
          <w:rStyle w:val="dash041e0431044b0447043d044b0439char1"/>
        </w:rPr>
        <w:t>музыкальныхинструментов</w:t>
      </w:r>
      <w:proofErr w:type="spellEnd"/>
      <w:r w:rsidRPr="00741695">
        <w:rPr>
          <w:rStyle w:val="dash041e0431044b0447043d044b0439char1"/>
        </w:rPr>
        <w:t>.</w:t>
      </w:r>
    </w:p>
    <w:p w:rsidR="00172843" w:rsidRPr="00741695" w:rsidRDefault="00172843" w:rsidP="00D259AF">
      <w:pPr>
        <w:pStyle w:val="dash041e0431044b0447043d044b0439"/>
        <w:tabs>
          <w:tab w:val="left" w:pos="1134"/>
        </w:tabs>
        <w:ind w:firstLine="851"/>
        <w:jc w:val="both"/>
        <w:rPr>
          <w:rStyle w:val="dash041e0431044b0447043d044b0439char1"/>
        </w:rPr>
      </w:pPr>
      <w:r w:rsidRPr="00741695">
        <w:rPr>
          <w:rStyle w:val="dash041e0431044b0447043d044b0439char1"/>
        </w:rPr>
        <w:t>Учитель музыки показывает детям инструменты, исполняя на каждом из них несложный ритмический рисунок. Затем закрывает их ширмой. Вызывает ребенка, он слушает звучание какого-либо инструмента и показывает тот, на котором играл педагог.</w:t>
      </w:r>
    </w:p>
    <w:p w:rsidR="00172843" w:rsidRPr="00741695" w:rsidRDefault="00172843" w:rsidP="00D259AF">
      <w:pPr>
        <w:pStyle w:val="dash041e0431044b0447043d044b0439"/>
        <w:tabs>
          <w:tab w:val="left" w:pos="1134"/>
        </w:tabs>
        <w:ind w:firstLine="851"/>
        <w:jc w:val="both"/>
        <w:rPr>
          <w:rStyle w:val="dash041e0431044b0447043d044b0439char1"/>
        </w:rPr>
      </w:pPr>
      <w:r w:rsidRPr="00741695">
        <w:rPr>
          <w:rStyle w:val="dash041e0431044b0447043d044b0439char1"/>
          <w:i/>
          <w:iCs/>
        </w:rPr>
        <w:t>Учить</w:t>
      </w:r>
      <w:r w:rsidRPr="00741695">
        <w:rPr>
          <w:rStyle w:val="dash041e0431044b0447043d044b0439char1"/>
        </w:rPr>
        <w:t xml:space="preserve"> играть в ансамбле, слушая друг друга и музыкальное сопровождение.</w:t>
      </w:r>
    </w:p>
    <w:p w:rsidR="00172843" w:rsidRPr="00D259AF" w:rsidRDefault="00172843" w:rsidP="00D259AF">
      <w:pPr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 w:rsidRPr="00741695">
        <w:rPr>
          <w:rStyle w:val="dash041e0431044b0447043d044b0439char1"/>
        </w:rPr>
        <w:t xml:space="preserve">По мере овладения игрой на музыкальных инструментах </w:t>
      </w:r>
      <w:r>
        <w:rPr>
          <w:rStyle w:val="dash041e0431044b0447043d044b0439char1"/>
        </w:rPr>
        <w:t>у</w:t>
      </w:r>
      <w:r w:rsidRPr="00B232D4">
        <w:rPr>
          <w:rStyle w:val="dash041e0431044b0447043d044b0439char1"/>
        </w:rPr>
        <w:t xml:space="preserve">читель музыки </w:t>
      </w:r>
      <w:r w:rsidRPr="00741695">
        <w:rPr>
          <w:rStyle w:val="dash041e0431044b0447043d044b0439char1"/>
        </w:rPr>
        <w:t xml:space="preserve">начинает делить группу детей на две подгруппы, одна из которых играет первую часть музыкального произведения (например, громкая I часть </w:t>
      </w:r>
      <w:r>
        <w:rPr>
          <w:rStyle w:val="dash041e0431044b0447043d044b0439char1"/>
        </w:rPr>
        <w:t>–</w:t>
      </w:r>
      <w:r w:rsidRPr="00741695">
        <w:rPr>
          <w:rStyle w:val="dash041e0431044b0447043d044b0439char1"/>
        </w:rPr>
        <w:t xml:space="preserve"> играют деревянные ложки и тихая II часть </w:t>
      </w:r>
      <w:r>
        <w:rPr>
          <w:rStyle w:val="dash041e0431044b0447043d044b0439char1"/>
        </w:rPr>
        <w:t>–</w:t>
      </w:r>
      <w:r w:rsidRPr="00741695">
        <w:rPr>
          <w:rStyle w:val="dash041e0431044b0447043d044b0439char1"/>
        </w:rPr>
        <w:t xml:space="preserve"> и</w:t>
      </w:r>
      <w:r w:rsidRPr="00741695">
        <w:rPr>
          <w:rStyle w:val="dash041e0431044b0447043d044b0439char1"/>
        </w:rPr>
        <w:t>г</w:t>
      </w:r>
      <w:r w:rsidRPr="00741695">
        <w:rPr>
          <w:rStyle w:val="dash041e0431044b0447043d044b0439char1"/>
        </w:rPr>
        <w:t>рают треугольники).</w:t>
      </w:r>
    </w:p>
    <w:p w:rsidR="00172843" w:rsidRPr="003257E9" w:rsidRDefault="00172843" w:rsidP="00B315B1">
      <w:pPr>
        <w:ind w:firstLine="851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lastRenderedPageBreak/>
        <w:t xml:space="preserve">В результате освоения рабочей </w:t>
      </w:r>
      <w:r w:rsidRPr="003257E9">
        <w:rPr>
          <w:rStyle w:val="dash041e005f0431005f044b005f0447005f043d005f044b005f04391005f005fchar1char1"/>
          <w:sz w:val="24"/>
          <w:szCs w:val="24"/>
        </w:rPr>
        <w:t>программы учебного предмета «Музыка</w:t>
      </w:r>
      <w:r w:rsidR="00523102">
        <w:rPr>
          <w:rStyle w:val="dash041e005f0431005f044b005f0447005f043d005f044b005f04391005f005fchar1char1"/>
          <w:sz w:val="24"/>
          <w:szCs w:val="24"/>
        </w:rPr>
        <w:t>, пение</w:t>
      </w:r>
      <w:r>
        <w:rPr>
          <w:rStyle w:val="dash041e005f0431005f044b005f0447005f043d005f044b005f04391005f005fchar1char1"/>
          <w:sz w:val="24"/>
          <w:szCs w:val="24"/>
        </w:rPr>
        <w:t>.</w:t>
      </w:r>
      <w:r w:rsidR="003841FE">
        <w:rPr>
          <w:rStyle w:val="dash041e005f0431005f044b005f0447005f043d005f044b005f04391005f005fchar1char1"/>
          <w:sz w:val="24"/>
          <w:szCs w:val="24"/>
          <w:lang w:val="en-US"/>
        </w:rPr>
        <w:t>V</w:t>
      </w:r>
      <w:r w:rsidR="00523102">
        <w:rPr>
          <w:rStyle w:val="dash041e005f0431005f044b005f0447005f043d005f044b005f04391005f005fchar1char1"/>
          <w:sz w:val="24"/>
          <w:szCs w:val="24"/>
          <w:lang w:val="en-US"/>
        </w:rPr>
        <w:t>II</w:t>
      </w:r>
      <w:r w:rsidRPr="003257E9">
        <w:rPr>
          <w:rStyle w:val="dash041e005f0431005f044b005f0447005f043d005f044b005f04391005f005fchar1char1"/>
          <w:sz w:val="24"/>
          <w:szCs w:val="24"/>
        </w:rPr>
        <w:t xml:space="preserve"> класс» обучающиеся с глубокой умственной отсталостью должны научиться в дальнейшем применять знания, умения и навыки, приобретенные в различных доступных видах познав</w:t>
      </w:r>
      <w:r w:rsidRPr="003257E9">
        <w:rPr>
          <w:rStyle w:val="dash041e005f0431005f044b005f0447005f043d005f044b005f04391005f005fchar1char1"/>
          <w:sz w:val="24"/>
          <w:szCs w:val="24"/>
        </w:rPr>
        <w:t>а</w:t>
      </w:r>
      <w:r w:rsidRPr="003257E9">
        <w:rPr>
          <w:rStyle w:val="dash041e005f0431005f044b005f0447005f043d005f044b005f04391005f005fchar1char1"/>
          <w:sz w:val="24"/>
          <w:szCs w:val="24"/>
        </w:rPr>
        <w:t>тельной, музыкально-исполнительс</w:t>
      </w:r>
      <w:r>
        <w:rPr>
          <w:rStyle w:val="dash041e005f0431005f044b005f0447005f043d005f044b005f04391005f005fchar1char1"/>
          <w:sz w:val="24"/>
          <w:szCs w:val="24"/>
        </w:rPr>
        <w:t xml:space="preserve">кой и творческой деятельности. </w:t>
      </w:r>
      <w:r w:rsidRPr="003257E9">
        <w:rPr>
          <w:rStyle w:val="dash041e005f0431005f044b005f0447005f043d005f044b005f04391005f005fchar1char1"/>
          <w:sz w:val="24"/>
          <w:szCs w:val="24"/>
        </w:rPr>
        <w:t>Освоение</w:t>
      </w:r>
      <w:r>
        <w:rPr>
          <w:rStyle w:val="dash041e005f0431005f044b005f0447005f043d005f044b005f04391005f005fchar1char1"/>
          <w:sz w:val="24"/>
          <w:szCs w:val="24"/>
        </w:rPr>
        <w:t xml:space="preserve"> программы п</w:t>
      </w:r>
      <w:r>
        <w:rPr>
          <w:rStyle w:val="dash041e005f0431005f044b005f0447005f043d005f044b005f04391005f005fchar1char1"/>
          <w:sz w:val="24"/>
          <w:szCs w:val="24"/>
        </w:rPr>
        <w:t>о</w:t>
      </w:r>
      <w:r>
        <w:rPr>
          <w:rStyle w:val="dash041e005f0431005f044b005f0447005f043d005f044b005f04391005f005fchar1char1"/>
          <w:sz w:val="24"/>
          <w:szCs w:val="24"/>
        </w:rPr>
        <w:t>зволит обучающимся с</w:t>
      </w:r>
      <w:r w:rsidRPr="003257E9">
        <w:rPr>
          <w:rStyle w:val="dash041e005f0431005f044b005f0447005f043d005f044b005f04391005f005fchar1char1"/>
          <w:sz w:val="24"/>
          <w:szCs w:val="24"/>
        </w:rPr>
        <w:t xml:space="preserve"> тяжёлыми интеллектуальными нарушениям</w:t>
      </w:r>
      <w:r>
        <w:rPr>
          <w:rStyle w:val="dash041e005f0431005f044b005f0447005f043d005f044b005f04391005f005fchar1char1"/>
          <w:sz w:val="24"/>
          <w:szCs w:val="24"/>
        </w:rPr>
        <w:t>и принимать посильное участие в</w:t>
      </w:r>
      <w:r w:rsidRPr="003257E9">
        <w:rPr>
          <w:rStyle w:val="dash041e005f0431005f044b005f0447005f043d005f044b005f04391005f005fchar1char1"/>
          <w:sz w:val="24"/>
          <w:szCs w:val="24"/>
        </w:rPr>
        <w:t xml:space="preserve"> концертной и музыкально-театральной жизни школы,</w:t>
      </w:r>
      <w:r>
        <w:rPr>
          <w:rStyle w:val="dash041e005f0431005f044b005f0447005f043d005f044b005f04391005f005fchar1char1"/>
          <w:sz w:val="24"/>
          <w:szCs w:val="24"/>
        </w:rPr>
        <w:t xml:space="preserve"> в отдельных случаях и, г</w:t>
      </w:r>
      <w:r>
        <w:rPr>
          <w:rStyle w:val="dash041e005f0431005f044b005f0447005f043d005f044b005f04391005f005fchar1char1"/>
          <w:sz w:val="24"/>
          <w:szCs w:val="24"/>
        </w:rPr>
        <w:t>о</w:t>
      </w:r>
      <w:r>
        <w:rPr>
          <w:rStyle w:val="dash041e005f0431005f044b005f0447005f043d005f044b005f04391005f005fchar1char1"/>
          <w:sz w:val="24"/>
          <w:szCs w:val="24"/>
        </w:rPr>
        <w:t>рода.</w:t>
      </w:r>
      <w:r w:rsidRPr="003257E9">
        <w:rPr>
          <w:rStyle w:val="dash041e005f0431005f044b005f0447005f043d005f044b005f04391005f005fchar1char1"/>
          <w:sz w:val="24"/>
          <w:szCs w:val="24"/>
        </w:rPr>
        <w:t xml:space="preserve"> Реализация программы обеспечивает овладение социальными компетенциями, разв</w:t>
      </w:r>
      <w:r w:rsidRPr="003257E9">
        <w:rPr>
          <w:rStyle w:val="dash041e005f0431005f044b005f0447005f043d005f044b005f04391005f005fchar1char1"/>
          <w:sz w:val="24"/>
          <w:szCs w:val="24"/>
        </w:rPr>
        <w:t>и</w:t>
      </w:r>
      <w:r w:rsidRPr="003257E9">
        <w:rPr>
          <w:rStyle w:val="dash041e005f0431005f044b005f0447005f043d005f044b005f04391005f005fchar1char1"/>
          <w:sz w:val="24"/>
          <w:szCs w:val="24"/>
        </w:rPr>
        <w:t>тие коммуникативных способностей через музыкально-игровую деятельность, способности к дальнейшему самопознанию и саморазвитию. Обучающиеся научатся организовывать кул</w:t>
      </w:r>
      <w:r w:rsidRPr="003257E9">
        <w:rPr>
          <w:rStyle w:val="dash041e005f0431005f044b005f0447005f043d005f044b005f04391005f005fchar1char1"/>
          <w:sz w:val="24"/>
          <w:szCs w:val="24"/>
        </w:rPr>
        <w:t>ь</w:t>
      </w:r>
      <w:r w:rsidRPr="003257E9">
        <w:rPr>
          <w:rStyle w:val="dash041e005f0431005f044b005f0447005f043d005f044b005f04391005f005fchar1char1"/>
          <w:sz w:val="24"/>
          <w:szCs w:val="24"/>
        </w:rPr>
        <w:t xml:space="preserve">турный досуг, самостоятельную доступную музыкально-творческую деятельность, на основе домашнего </w:t>
      </w:r>
      <w:proofErr w:type="spellStart"/>
      <w:r w:rsidRPr="003257E9">
        <w:rPr>
          <w:rStyle w:val="dash041e005f0431005f044b005f0447005f043d005f044b005f04391005f005fchar1char1"/>
          <w:sz w:val="24"/>
          <w:szCs w:val="24"/>
        </w:rPr>
        <w:t>музицирования</w:t>
      </w:r>
      <w:proofErr w:type="spellEnd"/>
      <w:r w:rsidRPr="003257E9">
        <w:rPr>
          <w:rStyle w:val="dash041e005f0431005f044b005f0447005f043d005f044b005f04391005f005fchar1char1"/>
          <w:sz w:val="24"/>
          <w:szCs w:val="24"/>
        </w:rPr>
        <w:t>, совместной музыкальной деятельности с друзьями, родителями.</w:t>
      </w:r>
    </w:p>
    <w:p w:rsidR="00172843" w:rsidRPr="00070942" w:rsidRDefault="00172843" w:rsidP="00AC58C8">
      <w:pPr>
        <w:pStyle w:val="dash041e0431044b0447043d044b0439"/>
        <w:spacing w:after="60"/>
        <w:jc w:val="center"/>
        <w:rPr>
          <w:rStyle w:val="dash041e0431044b0447043d044b0439char1"/>
          <w:b/>
          <w:bCs/>
        </w:rPr>
      </w:pPr>
      <w:r w:rsidRPr="00070942">
        <w:rPr>
          <w:rStyle w:val="dash041e0431044b0447043d044b0439char1"/>
          <w:b/>
          <w:bCs/>
        </w:rPr>
        <w:t>СОДЕРЖАНИЕ УЧЕБНОГО ПРЕДМЕТА</w:t>
      </w:r>
    </w:p>
    <w:p w:rsidR="00172843" w:rsidRDefault="00172843" w:rsidP="00741695">
      <w:pPr>
        <w:pStyle w:val="dash041e0431044b0447043d044b0439"/>
        <w:tabs>
          <w:tab w:val="left" w:pos="1134"/>
        </w:tabs>
        <w:ind w:firstLine="851"/>
        <w:jc w:val="both"/>
        <w:rPr>
          <w:rStyle w:val="dash041e0431044b0447043d044b0439char1"/>
        </w:rPr>
      </w:pPr>
      <w:r w:rsidRPr="002F758D">
        <w:rPr>
          <w:rStyle w:val="dash041e0431044b0447043d044b0439char1"/>
          <w:b/>
          <w:bCs/>
        </w:rPr>
        <w:t>Программно-методический материал включает 4 раздела:</w:t>
      </w:r>
      <w:r>
        <w:rPr>
          <w:rStyle w:val="dash041e0431044b0447043d044b0439char1"/>
        </w:rPr>
        <w:t xml:space="preserve"> «Слушание</w:t>
      </w:r>
      <w:r w:rsidRPr="00CC552E">
        <w:rPr>
          <w:rStyle w:val="dash041e0431044b0447043d044b0439char1"/>
        </w:rPr>
        <w:t xml:space="preserve"> музыки», «Пение», «Движение под музыку», «Игра на музыкальных инструментах».</w:t>
      </w:r>
    </w:p>
    <w:p w:rsidR="00172843" w:rsidRPr="003962C3" w:rsidRDefault="00172843" w:rsidP="003962C3">
      <w:pPr>
        <w:pStyle w:val="dash041e0431044b0447043d044b0439"/>
        <w:tabs>
          <w:tab w:val="left" w:pos="1134"/>
        </w:tabs>
        <w:ind w:firstLine="851"/>
        <w:jc w:val="both"/>
        <w:rPr>
          <w:rStyle w:val="dash041e0431044b0447043d044b0439char1"/>
        </w:rPr>
      </w:pPr>
      <w:r w:rsidRPr="001C20F0">
        <w:rPr>
          <w:rStyle w:val="dash041e0431044b0447043d044b0439char1"/>
          <w:i/>
          <w:iCs/>
        </w:rPr>
        <w:t>Слушание музыки</w:t>
      </w:r>
      <w:r w:rsidRPr="003962C3">
        <w:rPr>
          <w:rStyle w:val="dash041e0431044b0447043d044b0439char1"/>
        </w:rPr>
        <w:t xml:space="preserve"> способствует расширению у детей представления о музыкальных произведениях. Учащиеся слушают и эмоционально реагируют на музыку различного характера (двигаются под музыку, реагируют, узнают и слушают мелодии). Дети учатся воспринимать различные темпы, динамические оттенки, высоту звуков. Как художественное слово или картина, музыка становится более доступным средством выражения чувств, настроений, развивает и повышает музыкальную восприимчивость, эмоциональность. Для слушания и исполнения берутся </w:t>
      </w:r>
      <w:proofErr w:type="gramStart"/>
      <w:r w:rsidRPr="003962C3">
        <w:rPr>
          <w:rStyle w:val="dash041e0431044b0447043d044b0439char1"/>
        </w:rPr>
        <w:t>высоко</w:t>
      </w:r>
      <w:r w:rsidR="004B7E2E" w:rsidRPr="004B7E2E">
        <w:rPr>
          <w:rStyle w:val="dash041e0431044b0447043d044b0439char1"/>
        </w:rPr>
        <w:t>-</w:t>
      </w:r>
      <w:r w:rsidRPr="003962C3">
        <w:rPr>
          <w:rStyle w:val="dash041e0431044b0447043d044b0439char1"/>
        </w:rPr>
        <w:t>художественные</w:t>
      </w:r>
      <w:proofErr w:type="gramEnd"/>
      <w:r w:rsidRPr="003962C3">
        <w:rPr>
          <w:rStyle w:val="dash041e0431044b0447043d044b0439char1"/>
        </w:rPr>
        <w:t>, мелодичные произведения, с яркой мелодией, ясной формой, богатой гармонией, что способствует общепедагогическому влиянию на различные болезненные отклонения в психофизической сфере глубоко умствен</w:t>
      </w:r>
      <w:r>
        <w:rPr>
          <w:rStyle w:val="dash041e0431044b0447043d044b0439char1"/>
        </w:rPr>
        <w:t>но отсталого ребенка (</w:t>
      </w:r>
      <w:r w:rsidRPr="003962C3">
        <w:rPr>
          <w:rStyle w:val="dash041e0431044b0447043d044b0439char1"/>
        </w:rPr>
        <w:t>помогают установить равновесие в деятельности нервной системы учащихся: умерить слишком возбужденных детей и активизировать заторможенных, отрегулировать неправильные и лишние движения).</w:t>
      </w:r>
    </w:p>
    <w:p w:rsidR="00172843" w:rsidRPr="003962C3" w:rsidRDefault="00172843" w:rsidP="00C51F54">
      <w:pPr>
        <w:pStyle w:val="dash041e0431044b0447043d044b0439"/>
        <w:tabs>
          <w:tab w:val="left" w:pos="1134"/>
        </w:tabs>
        <w:ind w:firstLine="851"/>
        <w:jc w:val="both"/>
        <w:rPr>
          <w:rStyle w:val="dash041e0431044b0447043d044b0439char1"/>
        </w:rPr>
      </w:pPr>
      <w:r w:rsidRPr="001C20F0">
        <w:rPr>
          <w:rStyle w:val="dash041e0431044b0447043d044b0439char1"/>
          <w:i/>
          <w:iCs/>
        </w:rPr>
        <w:t>Пение</w:t>
      </w:r>
      <w:r w:rsidRPr="003962C3">
        <w:rPr>
          <w:rStyle w:val="dash041e0431044b0447043d044b0439char1"/>
        </w:rPr>
        <w:t xml:space="preserve">– основное средство музыкального воспитания. Оно наиболее близко </w:t>
      </w:r>
      <w:r w:rsidR="00F95553">
        <w:rPr>
          <w:rStyle w:val="dash041e0431044b0447043d044b0439char1"/>
        </w:rPr>
        <w:br/>
      </w:r>
      <w:r w:rsidRPr="003962C3">
        <w:rPr>
          <w:rStyle w:val="dash041e0431044b0447043d044b0439char1"/>
        </w:rPr>
        <w:t xml:space="preserve">и доступно детям. Дети любят петь. В процессе пения у детей развиваются музыкальные способности: музыкальный слух, память, чувство ритма. Пение способствует развитию речи. Музыка и слова вырабатывают чувства организованности. Пение способствует развитию </w:t>
      </w:r>
      <w:r w:rsidR="00F95553">
        <w:rPr>
          <w:rStyle w:val="dash041e0431044b0447043d044b0439char1"/>
        </w:rPr>
        <w:br/>
      </w:r>
      <w:r w:rsidRPr="003962C3">
        <w:rPr>
          <w:rStyle w:val="dash041e0431044b0447043d044b0439char1"/>
        </w:rPr>
        <w:t xml:space="preserve">и укреплению легких и всего голосового аппарата, что является лучшей формой дыхательной </w:t>
      </w:r>
      <w:proofErr w:type="spellStart"/>
      <w:r w:rsidRPr="003962C3">
        <w:rPr>
          <w:rStyle w:val="dash041e0431044b0447043d044b0439char1"/>
        </w:rPr>
        <w:t>гимнастики.К</w:t>
      </w:r>
      <w:proofErr w:type="spellEnd"/>
      <w:r w:rsidRPr="003962C3">
        <w:rPr>
          <w:rStyle w:val="dash041e0431044b0447043d044b0439char1"/>
        </w:rPr>
        <w:t xml:space="preserve"> пению привлекаются все учащиеся. Во время занятий дети сидят или стоят напротив учителя. Такое положение позволяет хорошо видеть педагога, выполнять упражнения, двигаться, подпевать и проговаривать речевой материал синхронно с ним. Следует научить детей держать корпус и голову прямо, руки опущенными (если ученики поют стоя), или положить их на колени (при пении сидя).</w:t>
      </w:r>
    </w:p>
    <w:p w:rsidR="00172843" w:rsidRPr="003962C3" w:rsidRDefault="00172843" w:rsidP="003962C3">
      <w:pPr>
        <w:pStyle w:val="dash041e0431044b0447043d044b0439"/>
        <w:tabs>
          <w:tab w:val="left" w:pos="1134"/>
        </w:tabs>
        <w:ind w:firstLine="851"/>
        <w:jc w:val="both"/>
        <w:rPr>
          <w:rStyle w:val="dash041e0431044b0447043d044b0439char1"/>
        </w:rPr>
      </w:pPr>
      <w:r w:rsidRPr="003962C3">
        <w:rPr>
          <w:rStyle w:val="dash041e0431044b0447043d044b0439char1"/>
        </w:rPr>
        <w:t xml:space="preserve">Очень важно подбирать соответствующий игровой материал, который должен быть доступен для пения и восприятия глубоко умственно отсталыми детьми. Мелодия и текст должны быть простыми, а содержание текста должны быть ясным, конкретным, </w:t>
      </w:r>
      <w:r w:rsidR="00F95553">
        <w:rPr>
          <w:rStyle w:val="dash041e0431044b0447043d044b0439char1"/>
        </w:rPr>
        <w:br/>
      </w:r>
      <w:r w:rsidRPr="003962C3">
        <w:rPr>
          <w:rStyle w:val="dash041e0431044b0447043d044b0439char1"/>
        </w:rPr>
        <w:t xml:space="preserve">с незначительным объемом слов. Репертуар должен соответствовать возрасту и особенностям речевого развития детей со сложной структурой развития. Учащиеся, которым трудно воспроизвести всю песню, овладевают пением отдельных ее частей. </w:t>
      </w:r>
    </w:p>
    <w:p w:rsidR="00172843" w:rsidRPr="003962C3" w:rsidRDefault="00172843" w:rsidP="003962C3">
      <w:pPr>
        <w:pStyle w:val="dash041e0431044b0447043d044b0439"/>
        <w:tabs>
          <w:tab w:val="left" w:pos="1134"/>
        </w:tabs>
        <w:ind w:firstLine="851"/>
        <w:jc w:val="both"/>
        <w:rPr>
          <w:rStyle w:val="dash041e0431044b0447043d044b0439char1"/>
        </w:rPr>
      </w:pPr>
      <w:r w:rsidRPr="003962C3">
        <w:rPr>
          <w:rStyle w:val="dash041e0431044b0447043d044b0439char1"/>
        </w:rPr>
        <w:t xml:space="preserve">Большую роль на уроках играют </w:t>
      </w:r>
      <w:r w:rsidRPr="00D259AF">
        <w:rPr>
          <w:rStyle w:val="dash041e0431044b0447043d044b0439char1"/>
        </w:rPr>
        <w:t>вокальные упражнения</w:t>
      </w:r>
      <w:r w:rsidRPr="003962C3">
        <w:rPr>
          <w:rStyle w:val="dash041e0431044b0447043d044b0439char1"/>
        </w:rPr>
        <w:t xml:space="preserve">, «распевания» на </w:t>
      </w:r>
      <w:proofErr w:type="spellStart"/>
      <w:r w:rsidRPr="003962C3">
        <w:rPr>
          <w:rStyle w:val="dash041e0431044b0447043d044b0439char1"/>
        </w:rPr>
        <w:t>попевках</w:t>
      </w:r>
      <w:proofErr w:type="spellEnd"/>
      <w:r w:rsidR="00F95553">
        <w:rPr>
          <w:rStyle w:val="dash041e0431044b0447043d044b0439char1"/>
        </w:rPr>
        <w:br/>
      </w:r>
      <w:r w:rsidRPr="003962C3">
        <w:rPr>
          <w:rStyle w:val="dash041e0431044b0447043d044b0439char1"/>
        </w:rPr>
        <w:t xml:space="preserve">и легких песнях. Программой предусмотрено пение, как в сопровождении музыкального инструмента, так и без него. </w:t>
      </w:r>
    </w:p>
    <w:p w:rsidR="00172843" w:rsidRPr="003962C3" w:rsidRDefault="00172843" w:rsidP="003962C3">
      <w:pPr>
        <w:pStyle w:val="dash041e0431044b0447043d044b0439"/>
        <w:tabs>
          <w:tab w:val="left" w:pos="1134"/>
        </w:tabs>
        <w:ind w:firstLine="851"/>
        <w:jc w:val="both"/>
        <w:rPr>
          <w:rStyle w:val="dash041e0431044b0447043d044b0439char1"/>
        </w:rPr>
      </w:pPr>
      <w:r w:rsidRPr="003962C3">
        <w:rPr>
          <w:rStyle w:val="dash041e0431044b0447043d044b0439char1"/>
        </w:rPr>
        <w:t xml:space="preserve">Программа предусматривает постоянную работу над четким произношением </w:t>
      </w:r>
      <w:r w:rsidR="00F95553">
        <w:rPr>
          <w:rStyle w:val="dash041e0431044b0447043d044b0439char1"/>
        </w:rPr>
        <w:br/>
      </w:r>
      <w:r w:rsidRPr="003962C3">
        <w:rPr>
          <w:rStyle w:val="dash041e0431044b0447043d044b0439char1"/>
        </w:rPr>
        <w:t xml:space="preserve">и </w:t>
      </w:r>
      <w:proofErr w:type="spellStart"/>
      <w:r w:rsidRPr="003962C3">
        <w:rPr>
          <w:rStyle w:val="dash041e0431044b0447043d044b0439char1"/>
        </w:rPr>
        <w:t>пропеванием</w:t>
      </w:r>
      <w:proofErr w:type="spellEnd"/>
      <w:r w:rsidRPr="003962C3">
        <w:rPr>
          <w:rStyle w:val="dash041e0431044b0447043d044b0439char1"/>
        </w:rPr>
        <w:t xml:space="preserve"> текста (в упражнениях на гласные звуки, на сочетание согласных звуков </w:t>
      </w:r>
      <w:r w:rsidR="00F95553">
        <w:rPr>
          <w:rStyle w:val="dash041e0431044b0447043d044b0439char1"/>
        </w:rPr>
        <w:br/>
      </w:r>
      <w:r w:rsidRPr="003962C3">
        <w:rPr>
          <w:rStyle w:val="dash041e0431044b0447043d044b0439char1"/>
        </w:rPr>
        <w:t xml:space="preserve">с гласными: да, до, </w:t>
      </w:r>
      <w:proofErr w:type="spellStart"/>
      <w:r w:rsidRPr="003962C3">
        <w:rPr>
          <w:rStyle w:val="dash041e0431044b0447043d044b0439char1"/>
        </w:rPr>
        <w:t>ду</w:t>
      </w:r>
      <w:proofErr w:type="spellEnd"/>
      <w:r w:rsidRPr="003962C3">
        <w:rPr>
          <w:rStyle w:val="dash041e0431044b0447043d044b0439char1"/>
        </w:rPr>
        <w:t xml:space="preserve">; </w:t>
      </w:r>
      <w:proofErr w:type="spellStart"/>
      <w:r w:rsidRPr="003962C3">
        <w:rPr>
          <w:rStyle w:val="dash041e0431044b0447043d044b0439char1"/>
        </w:rPr>
        <w:t>ма</w:t>
      </w:r>
      <w:proofErr w:type="spellEnd"/>
      <w:r w:rsidRPr="003962C3">
        <w:rPr>
          <w:rStyle w:val="dash041e0431044b0447043d044b0439char1"/>
        </w:rPr>
        <w:t xml:space="preserve">, мо, </w:t>
      </w:r>
      <w:proofErr w:type="spellStart"/>
      <w:r w:rsidRPr="003962C3">
        <w:rPr>
          <w:rStyle w:val="dash041e0431044b0447043d044b0439char1"/>
        </w:rPr>
        <w:t>му</w:t>
      </w:r>
      <w:proofErr w:type="spellEnd"/>
      <w:r w:rsidRPr="003962C3">
        <w:rPr>
          <w:rStyle w:val="dash041e0431044b0447043d044b0439char1"/>
        </w:rPr>
        <w:t xml:space="preserve">; ля, </w:t>
      </w:r>
      <w:proofErr w:type="spellStart"/>
      <w:r w:rsidRPr="003962C3">
        <w:rPr>
          <w:rStyle w:val="dash041e0431044b0447043d044b0439char1"/>
        </w:rPr>
        <w:t>лё</w:t>
      </w:r>
      <w:proofErr w:type="spellEnd"/>
      <w:r w:rsidRPr="003962C3">
        <w:rPr>
          <w:rStyle w:val="dash041e0431044b0447043d044b0439char1"/>
        </w:rPr>
        <w:t xml:space="preserve">, </w:t>
      </w:r>
      <w:proofErr w:type="spellStart"/>
      <w:r w:rsidRPr="003962C3">
        <w:rPr>
          <w:rStyle w:val="dash041e0431044b0447043d044b0439char1"/>
        </w:rPr>
        <w:t>лю</w:t>
      </w:r>
      <w:proofErr w:type="spellEnd"/>
      <w:r w:rsidRPr="003962C3">
        <w:rPr>
          <w:rStyle w:val="dash041e0431044b0447043d044b0439char1"/>
        </w:rPr>
        <w:t xml:space="preserve"> и др.), </w:t>
      </w:r>
      <w:proofErr w:type="spellStart"/>
      <w:r w:rsidRPr="003962C3">
        <w:rPr>
          <w:rStyle w:val="dash041e0431044b0447043d044b0439char1"/>
        </w:rPr>
        <w:t>логоритмические</w:t>
      </w:r>
      <w:proofErr w:type="spellEnd"/>
      <w:r w:rsidRPr="003962C3">
        <w:rPr>
          <w:rStyle w:val="dash041e0431044b0447043d044b0439char1"/>
        </w:rPr>
        <w:t xml:space="preserve"> упражнения на гласные звуки, сочетание гласных и согласных звуков, применение артикуляционной гимнастики, речевых, дыхательных упражнений, на уточнение произношения простых звуков </w:t>
      </w:r>
      <w:r w:rsidR="000A5D41">
        <w:rPr>
          <w:rStyle w:val="dash041e0431044b0447043d044b0439char1"/>
        </w:rPr>
        <w:br/>
      </w:r>
      <w:r w:rsidRPr="003962C3">
        <w:rPr>
          <w:rStyle w:val="dash041e0431044b0447043d044b0439char1"/>
        </w:rPr>
        <w:t xml:space="preserve">в песнях, стихах, </w:t>
      </w:r>
      <w:r>
        <w:rPr>
          <w:rStyle w:val="dash041e0431044b0447043d044b0439char1"/>
        </w:rPr>
        <w:t xml:space="preserve">рифмовках, </w:t>
      </w:r>
      <w:proofErr w:type="spellStart"/>
      <w:r>
        <w:rPr>
          <w:rStyle w:val="dash041e0431044b0447043d044b0439char1"/>
        </w:rPr>
        <w:t>чистоговорках</w:t>
      </w:r>
      <w:proofErr w:type="spellEnd"/>
      <w:r>
        <w:rPr>
          <w:rStyle w:val="dash041e0431044b0447043d044b0439char1"/>
        </w:rPr>
        <w:t>, а так</w:t>
      </w:r>
      <w:r w:rsidRPr="003962C3">
        <w:rPr>
          <w:rStyle w:val="dash041e0431044b0447043d044b0439char1"/>
        </w:rPr>
        <w:t xml:space="preserve">же над смысловым содержанием </w:t>
      </w:r>
      <w:proofErr w:type="spellStart"/>
      <w:r w:rsidRPr="003962C3">
        <w:rPr>
          <w:rStyle w:val="dash041e0431044b0447043d044b0439char1"/>
        </w:rPr>
        <w:t>песен.Это</w:t>
      </w:r>
      <w:proofErr w:type="spellEnd"/>
      <w:r w:rsidRPr="003962C3">
        <w:rPr>
          <w:rStyle w:val="dash041e0431044b0447043d044b0439char1"/>
        </w:rPr>
        <w:t xml:space="preserve"> не только помогает по возможности выразительно исполнять песню, узнавать, </w:t>
      </w:r>
      <w:r w:rsidR="00F95553">
        <w:rPr>
          <w:rStyle w:val="dash041e0431044b0447043d044b0439char1"/>
        </w:rPr>
        <w:br/>
        <w:t xml:space="preserve">но </w:t>
      </w:r>
      <w:r w:rsidRPr="003962C3">
        <w:rPr>
          <w:rStyle w:val="dash041e0431044b0447043d044b0439char1"/>
        </w:rPr>
        <w:t>и понимать ее содержание.</w:t>
      </w:r>
    </w:p>
    <w:p w:rsidR="00172843" w:rsidRPr="003962C3" w:rsidRDefault="00172843" w:rsidP="003962C3">
      <w:pPr>
        <w:pStyle w:val="dash041e0431044b0447043d044b0439"/>
        <w:tabs>
          <w:tab w:val="left" w:pos="1134"/>
        </w:tabs>
        <w:ind w:firstLine="851"/>
        <w:jc w:val="both"/>
        <w:rPr>
          <w:rStyle w:val="dash041e0431044b0447043d044b0439char1"/>
        </w:rPr>
      </w:pPr>
      <w:r w:rsidRPr="003962C3">
        <w:rPr>
          <w:rStyle w:val="dash041e0431044b0447043d044b0439char1"/>
        </w:rPr>
        <w:t xml:space="preserve">В программу включены </w:t>
      </w:r>
      <w:r w:rsidRPr="001C20F0">
        <w:rPr>
          <w:rStyle w:val="dash041e0431044b0447043d044b0439char1"/>
          <w:i/>
          <w:iCs/>
        </w:rPr>
        <w:t>движения под музыку</w:t>
      </w:r>
      <w:r w:rsidRPr="003962C3">
        <w:rPr>
          <w:rStyle w:val="dash041e0431044b0447043d044b0439char1"/>
        </w:rPr>
        <w:t xml:space="preserve">: пение песен, хороводов, музыкальных </w:t>
      </w:r>
      <w:r w:rsidRPr="003962C3">
        <w:rPr>
          <w:rStyle w:val="dash041e0431044b0447043d044b0439char1"/>
        </w:rPr>
        <w:lastRenderedPageBreak/>
        <w:t>игр с элементами движений; игра на простых музыкальных инструментах. Ритм – наиболее физический элемент музыки. Музыка и движение – основные средства формирования двигательных навыков ритмической тренировки. Организация специальных музыкально-двигательных заданий и упражнений способствует развитию двигательной сферы, сенсорных способностей детей с расстройствами интеллекта и речи, содействует коррекции двигательных нарушений и, в конечном итоге, социальной реабилитации детей со сложной структурой дефекта. Музыка оказывает влияние на повышение качества исполнения движения: улучшает выразительность, ритмичность, четкость, координацию, плавность, слитность, переключаемость. Эмоциональная окрашенность движения музыкой придает энергию и мягкость, большой размах и сдержанность, содействует</w:t>
      </w:r>
      <w:r>
        <w:rPr>
          <w:rStyle w:val="dash041e0431044b0447043d044b0439char1"/>
        </w:rPr>
        <w:t xml:space="preserve"> их свободе </w:t>
      </w:r>
      <w:r w:rsidR="00F95553">
        <w:rPr>
          <w:rStyle w:val="dash041e0431044b0447043d044b0439char1"/>
        </w:rPr>
        <w:br/>
      </w:r>
      <w:r>
        <w:rPr>
          <w:rStyle w:val="dash041e0431044b0447043d044b0439char1"/>
        </w:rPr>
        <w:t>и непринужденности.</w:t>
      </w:r>
    </w:p>
    <w:p w:rsidR="00172843" w:rsidRPr="003962C3" w:rsidRDefault="00172843" w:rsidP="003962C3">
      <w:pPr>
        <w:pStyle w:val="dash041e0431044b0447043d044b0439"/>
        <w:tabs>
          <w:tab w:val="left" w:pos="1134"/>
        </w:tabs>
        <w:ind w:firstLine="851"/>
        <w:jc w:val="both"/>
        <w:rPr>
          <w:rStyle w:val="dash041e0431044b0447043d044b0439char1"/>
        </w:rPr>
      </w:pPr>
      <w:r w:rsidRPr="003962C3">
        <w:rPr>
          <w:rStyle w:val="dash041e0431044b0447043d044b0439char1"/>
        </w:rPr>
        <w:t>К прослушиваемым произведениям, особенно к танцам и маршам составляются ритмические аккомпанементы: щелчки пальцев, топанье, удары руками по бедрам, хлопки, отстукивание ритма. Цель ритмических аккомпанементов – выявление основного характера произведения, совершенство</w:t>
      </w:r>
      <w:r>
        <w:rPr>
          <w:rStyle w:val="dash041e0431044b0447043d044b0439char1"/>
        </w:rPr>
        <w:t>вания двигательной координации.</w:t>
      </w:r>
    </w:p>
    <w:p w:rsidR="00172843" w:rsidRPr="00874DE8" w:rsidRDefault="00172843" w:rsidP="00AC58C8">
      <w:pPr>
        <w:pStyle w:val="dash041e0431044b0447043d044b0439"/>
        <w:tabs>
          <w:tab w:val="left" w:pos="1134"/>
        </w:tabs>
        <w:ind w:firstLine="851"/>
        <w:jc w:val="both"/>
        <w:rPr>
          <w:rStyle w:val="dash041e0431044b0447043d044b0439char1"/>
        </w:rPr>
      </w:pPr>
      <w:r w:rsidRPr="003962C3">
        <w:rPr>
          <w:rStyle w:val="dash041e0431044b0447043d044b0439char1"/>
        </w:rPr>
        <w:t xml:space="preserve">Использованию </w:t>
      </w:r>
      <w:r w:rsidRPr="001C20F0">
        <w:rPr>
          <w:rStyle w:val="dash041e0431044b0447043d044b0439char1"/>
          <w:i/>
          <w:iCs/>
        </w:rPr>
        <w:t>игры на детских музыкальных инструментах</w:t>
      </w:r>
      <w:r w:rsidRPr="003962C3">
        <w:rPr>
          <w:rStyle w:val="dash041e0431044b0447043d044b0439char1"/>
        </w:rPr>
        <w:t xml:space="preserve"> (ударно-шумовых) отводится особая роль, поскольку они вовлекают </w:t>
      </w:r>
      <w:r w:rsidR="00AC58C8">
        <w:rPr>
          <w:rStyle w:val="dash041e0431044b0447043d044b0439char1"/>
        </w:rPr>
        <w:t>обучающе</w:t>
      </w:r>
      <w:r w:rsidRPr="003962C3">
        <w:rPr>
          <w:rStyle w:val="dash041e0431044b0447043d044b0439char1"/>
        </w:rPr>
        <w:t xml:space="preserve">гося в сферу музыки, помогают развить его творческие способности, знакомят с отдельными </w:t>
      </w:r>
      <w:r w:rsidR="000A5D41">
        <w:rPr>
          <w:rStyle w:val="dash041e0431044b0447043d044b0439char1"/>
        </w:rPr>
        <w:t xml:space="preserve">элементами музыкальной грамоты. </w:t>
      </w:r>
      <w:r>
        <w:rPr>
          <w:rStyle w:val="dash041e0431044b0447043d044b0439char1"/>
        </w:rPr>
        <w:t>Умело подобранные</w:t>
      </w:r>
      <w:r w:rsidRPr="003962C3">
        <w:rPr>
          <w:rStyle w:val="dash041e0431044b0447043d044b0439char1"/>
        </w:rPr>
        <w:t xml:space="preserve"> упражнения развивают эмоци</w:t>
      </w:r>
      <w:r w:rsidR="00AC58C8">
        <w:rPr>
          <w:rStyle w:val="dash041e0431044b0447043d044b0439char1"/>
        </w:rPr>
        <w:t xml:space="preserve">онально-волевую сферу, где обучающиеся </w:t>
      </w:r>
      <w:r w:rsidRPr="003962C3">
        <w:rPr>
          <w:rStyle w:val="dash041e0431044b0447043d044b0439char1"/>
        </w:rPr>
        <w:t>ставятся в такие условия, когда должны проявлять активность, иниц</w:t>
      </w:r>
      <w:r w:rsidR="00AC58C8">
        <w:rPr>
          <w:rStyle w:val="dash041e0431044b0447043d044b0439char1"/>
        </w:rPr>
        <w:t xml:space="preserve">иативу, находчивость, </w:t>
      </w:r>
      <w:r w:rsidRPr="003962C3">
        <w:rPr>
          <w:rStyle w:val="dash041e0431044b0447043d044b0439char1"/>
        </w:rPr>
        <w:t xml:space="preserve">познавательный интерес, воспитывают правильное отношение </w:t>
      </w:r>
      <w:r w:rsidR="00F95553">
        <w:rPr>
          <w:rStyle w:val="dash041e0431044b0447043d044b0439char1"/>
        </w:rPr>
        <w:br/>
      </w:r>
      <w:r w:rsidRPr="003962C3">
        <w:rPr>
          <w:rStyle w:val="dash041e0431044b0447043d044b0439char1"/>
        </w:rPr>
        <w:t>к окружающему миру, расширяют предста</w:t>
      </w:r>
      <w:r w:rsidR="00AC58C8">
        <w:rPr>
          <w:rStyle w:val="dash041e0431044b0447043d044b0439char1"/>
        </w:rPr>
        <w:t xml:space="preserve">вление о музыке, окружающих звуках, помогают </w:t>
      </w:r>
      <w:r w:rsidRPr="003962C3">
        <w:rPr>
          <w:rStyle w:val="dash041e0431044b0447043d044b0439char1"/>
        </w:rPr>
        <w:t>раскрыться навстречу музыкальным ощущениям и оценить значение музык</w:t>
      </w:r>
      <w:r w:rsidR="00AC58C8">
        <w:rPr>
          <w:rStyle w:val="dash041e0431044b0447043d044b0439char1"/>
        </w:rPr>
        <w:t>и</w:t>
      </w:r>
      <w:r>
        <w:rPr>
          <w:rStyle w:val="dash041e0431044b0447043d044b0439char1"/>
        </w:rPr>
        <w:t xml:space="preserve"> как обогащающего </w:t>
      </w:r>
      <w:proofErr w:type="spellStart"/>
      <w:r>
        <w:rPr>
          <w:rStyle w:val="dash041e0431044b0447043d044b0439char1"/>
        </w:rPr>
        <w:t>фактора.</w:t>
      </w:r>
      <w:r w:rsidR="0075267C">
        <w:rPr>
          <w:rStyle w:val="dash041e0431044b0447043d044b0439char1"/>
        </w:rPr>
        <w:t>В</w:t>
      </w:r>
      <w:r w:rsidRPr="003962C3">
        <w:rPr>
          <w:rStyle w:val="dash041e0431044b0447043d044b0439char1"/>
        </w:rPr>
        <w:t>ся</w:t>
      </w:r>
      <w:proofErr w:type="spellEnd"/>
      <w:r w:rsidRPr="003962C3">
        <w:rPr>
          <w:rStyle w:val="dash041e0431044b0447043d044b0439char1"/>
        </w:rPr>
        <w:t xml:space="preserve"> система музыкально-ритмических средств варьируется </w:t>
      </w:r>
      <w:r w:rsidR="00F95553">
        <w:rPr>
          <w:rStyle w:val="dash041e0431044b0447043d044b0439char1"/>
        </w:rPr>
        <w:br/>
      </w:r>
      <w:r w:rsidRPr="003962C3">
        <w:rPr>
          <w:rStyle w:val="dash041e0431044b0447043d044b0439char1"/>
        </w:rPr>
        <w:t xml:space="preserve">в зависимости от физических нарушений, состояния двигательной сферы учащихся, </w:t>
      </w:r>
      <w:r w:rsidR="00F95553">
        <w:rPr>
          <w:rStyle w:val="dash041e0431044b0447043d044b0439char1"/>
        </w:rPr>
        <w:br/>
      </w:r>
      <w:r w:rsidRPr="003962C3">
        <w:rPr>
          <w:rStyle w:val="dash041e0431044b0447043d044b0439char1"/>
        </w:rPr>
        <w:t>от коррекционных задач каждого этапа музыкально-педагогической работы, целей и задач урока. Использование всего многообразия методов и приемов в различных сочетаниях обусловлено конечными целями социальной реабилитации детей с глубоким нарушением интеллекта.</w:t>
      </w:r>
    </w:p>
    <w:p w:rsidR="00172843" w:rsidRPr="00741695" w:rsidRDefault="00172843" w:rsidP="00741695">
      <w:pPr>
        <w:pStyle w:val="dash041e0431044b0447043d044b0439"/>
        <w:tabs>
          <w:tab w:val="left" w:pos="1134"/>
        </w:tabs>
        <w:ind w:firstLine="851"/>
        <w:jc w:val="both"/>
        <w:rPr>
          <w:rStyle w:val="dash041e0431044b0447043d044b0439char1"/>
          <w:b/>
          <w:bCs/>
        </w:rPr>
      </w:pPr>
      <w:r w:rsidRPr="00741695">
        <w:rPr>
          <w:rStyle w:val="dash041e0431044b0447043d044b0439char1"/>
          <w:b/>
          <w:bCs/>
        </w:rPr>
        <w:t>Слушание музыки.</w:t>
      </w:r>
    </w:p>
    <w:p w:rsidR="00172843" w:rsidRPr="00741695" w:rsidRDefault="00172843" w:rsidP="00741695">
      <w:pPr>
        <w:pStyle w:val="dash041e0431044b0447043d044b0439"/>
        <w:tabs>
          <w:tab w:val="left" w:pos="1134"/>
        </w:tabs>
        <w:ind w:firstLine="851"/>
        <w:jc w:val="both"/>
        <w:rPr>
          <w:rStyle w:val="dash041e0431044b0447043d044b0439char1"/>
        </w:rPr>
      </w:pPr>
      <w:r w:rsidRPr="00741695">
        <w:rPr>
          <w:rStyle w:val="dash041e0431044b0447043d044b0439char1"/>
        </w:rPr>
        <w:t xml:space="preserve">Слушание (различение) тихого и громкого звучания музыки. Определение начала </w:t>
      </w:r>
      <w:r w:rsidR="00F95553">
        <w:rPr>
          <w:rStyle w:val="dash041e0431044b0447043d044b0439char1"/>
        </w:rPr>
        <w:br/>
      </w:r>
      <w:r w:rsidRPr="00741695">
        <w:rPr>
          <w:rStyle w:val="dash041e0431044b0447043d044b0439char1"/>
        </w:rPr>
        <w:t xml:space="preserve">и конца звучания музыки. Слушание (различение)быстрой, умеренной, медленной музыки. Слушание (различение) колыбельной песни и марша. Слушание (различение) веселой </w:t>
      </w:r>
      <w:r w:rsidR="00F95553">
        <w:rPr>
          <w:rStyle w:val="dash041e0431044b0447043d044b0439char1"/>
        </w:rPr>
        <w:br/>
      </w:r>
      <w:r w:rsidRPr="00741695">
        <w:rPr>
          <w:rStyle w:val="dash041e0431044b0447043d044b0439char1"/>
        </w:rPr>
        <w:t xml:space="preserve">и </w:t>
      </w:r>
      <w:proofErr w:type="spellStart"/>
      <w:r w:rsidRPr="00741695">
        <w:rPr>
          <w:rStyle w:val="dash041e0431044b0447043d044b0439char1"/>
        </w:rPr>
        <w:t>грустноймузыки</w:t>
      </w:r>
      <w:proofErr w:type="spellEnd"/>
      <w:r w:rsidRPr="00741695">
        <w:rPr>
          <w:rStyle w:val="dash041e0431044b0447043d044b0439char1"/>
        </w:rPr>
        <w:t xml:space="preserve">. </w:t>
      </w:r>
      <w:proofErr w:type="spellStart"/>
      <w:r w:rsidRPr="00741695">
        <w:rPr>
          <w:rStyle w:val="dash041e0431044b0447043d044b0439char1"/>
        </w:rPr>
        <w:t>Узнаваниезнакомой</w:t>
      </w:r>
      <w:proofErr w:type="spellEnd"/>
      <w:r w:rsidRPr="00741695">
        <w:rPr>
          <w:rStyle w:val="dash041e0431044b0447043d044b0439char1"/>
        </w:rPr>
        <w:t xml:space="preserve"> песни. Определение характера музыки. Узнавание знакомой мелодии, исполненной на разных музыкальных инструментах. Слушание (различение) сольного и хорового исполнения произведения. Определение музыкального стиля произведения. Слушание (узнавание) оркестра (народных инструментов, симфонических и др.), в исполнении которого звучит музыкальное произведение. Соотнесение музыкального образа с персонажем художественного произведения.</w:t>
      </w:r>
    </w:p>
    <w:p w:rsidR="00172843" w:rsidRPr="00741695" w:rsidRDefault="00172843" w:rsidP="00741695">
      <w:pPr>
        <w:pStyle w:val="dash041e0431044b0447043d044b0439"/>
        <w:tabs>
          <w:tab w:val="left" w:pos="1134"/>
        </w:tabs>
        <w:ind w:firstLine="851"/>
        <w:jc w:val="both"/>
        <w:rPr>
          <w:rStyle w:val="dash041e0431044b0447043d044b0439char1"/>
          <w:b/>
          <w:bCs/>
        </w:rPr>
      </w:pPr>
      <w:r w:rsidRPr="00741695">
        <w:rPr>
          <w:rStyle w:val="dash041e0431044b0447043d044b0439char1"/>
          <w:b/>
          <w:bCs/>
        </w:rPr>
        <w:t>Пение.</w:t>
      </w:r>
    </w:p>
    <w:p w:rsidR="00172843" w:rsidRPr="00741695" w:rsidRDefault="00172843" w:rsidP="00741695">
      <w:pPr>
        <w:pStyle w:val="dash041e0431044b0447043d044b0439"/>
        <w:tabs>
          <w:tab w:val="left" w:pos="1134"/>
        </w:tabs>
        <w:ind w:firstLine="851"/>
        <w:jc w:val="both"/>
        <w:rPr>
          <w:rStyle w:val="dash041e0431044b0447043d044b0439char1"/>
        </w:rPr>
      </w:pPr>
      <w:r w:rsidRPr="00741695">
        <w:rPr>
          <w:rStyle w:val="dash041e0431044b0447043d044b0439char1"/>
        </w:rPr>
        <w:t>Подражание характерным звукам животных во время звучания знакомой песни. Подпевание отдельных или повторяющихся звуков, слогов и слов. Подпевание повторяющихся интонаций припева песни. Пение слов песни (отдельных фраз, всей песни). Выразительное пение с соблюдением динамических оттенков. Пение в хоре. Различение запева, припева и вступления к песне.</w:t>
      </w:r>
    </w:p>
    <w:p w:rsidR="00172843" w:rsidRPr="00741695" w:rsidRDefault="00172843" w:rsidP="00741695">
      <w:pPr>
        <w:pStyle w:val="dash041e0431044b0447043d044b0439"/>
        <w:tabs>
          <w:tab w:val="left" w:pos="1134"/>
        </w:tabs>
        <w:ind w:firstLine="851"/>
        <w:jc w:val="both"/>
        <w:rPr>
          <w:rStyle w:val="dash041e0431044b0447043d044b0439char1"/>
          <w:b/>
          <w:bCs/>
        </w:rPr>
      </w:pPr>
      <w:r w:rsidRPr="00741695">
        <w:rPr>
          <w:rStyle w:val="dash041e0431044b0447043d044b0439char1"/>
          <w:b/>
          <w:bCs/>
        </w:rPr>
        <w:t>Движение под музыку.</w:t>
      </w:r>
    </w:p>
    <w:p w:rsidR="00172843" w:rsidRPr="00741695" w:rsidRDefault="00172843" w:rsidP="00741695">
      <w:pPr>
        <w:pStyle w:val="dash041e0431044b0447043d044b0439"/>
        <w:tabs>
          <w:tab w:val="left" w:pos="1134"/>
        </w:tabs>
        <w:ind w:firstLine="851"/>
        <w:jc w:val="both"/>
        <w:rPr>
          <w:rStyle w:val="dash041e0431044b0447043d044b0439char1"/>
        </w:rPr>
      </w:pPr>
      <w:r w:rsidRPr="00741695">
        <w:rPr>
          <w:rStyle w:val="dash041e0431044b0447043d044b0439char1"/>
        </w:rPr>
        <w:t xml:space="preserve">Топанье под музыку. Хлопки в ладоши под музыку. Покачивание с одной ноги на другую. Начало движения вместе с началом звучания музыки и окончание движения по </w:t>
      </w:r>
      <w:r>
        <w:rPr>
          <w:rStyle w:val="dash041e0431044b0447043d044b0439char1"/>
        </w:rPr>
        <w:t>ее окончании. Движения: ходьба,</w:t>
      </w:r>
      <w:r w:rsidRPr="00741695">
        <w:rPr>
          <w:rStyle w:val="dash041e0431044b0447043d044b0439char1"/>
        </w:rPr>
        <w:t xml:space="preserve"> бег, прыжки, кружение, приседание под музыку разного характера. Выполнение под музыку действия с предметами: наклоны предмета в разные стороны, опускание/поднимание предмета, подбрасывание/ловля предмета, </w:t>
      </w:r>
      <w:proofErr w:type="spellStart"/>
      <w:r w:rsidRPr="00741695">
        <w:rPr>
          <w:rStyle w:val="dash041e0431044b0447043d044b0439char1"/>
        </w:rPr>
        <w:t>взмахивание</w:t>
      </w:r>
      <w:r w:rsidR="00AC58C8">
        <w:rPr>
          <w:rStyle w:val="dash041e0431044b0447043d044b0439char1"/>
        </w:rPr>
        <w:t>предметом</w:t>
      </w:r>
      <w:proofErr w:type="spellEnd"/>
      <w:r w:rsidRPr="00741695">
        <w:rPr>
          <w:rStyle w:val="dash041e0431044b0447043d044b0439char1"/>
        </w:rPr>
        <w:t>. Выполнение движений разными частями тела под музыку: «фонари</w:t>
      </w:r>
      <w:r w:rsidR="00AC58C8">
        <w:rPr>
          <w:rStyle w:val="dash041e0431044b0447043d044b0439char1"/>
        </w:rPr>
        <w:t>ки», «пружинка», наклоны головы</w:t>
      </w:r>
      <w:r w:rsidRPr="00741695">
        <w:rPr>
          <w:rStyle w:val="dash041e0431044b0447043d044b0439char1"/>
        </w:rPr>
        <w:t>. Соблюдение</w:t>
      </w:r>
      <w:r>
        <w:rPr>
          <w:rStyle w:val="dash041e0431044b0447043d044b0439char1"/>
        </w:rPr>
        <w:t xml:space="preserve"> последовательности</w:t>
      </w:r>
      <w:r w:rsidRPr="00741695">
        <w:rPr>
          <w:rStyle w:val="dash041e0431044b0447043d044b0439char1"/>
        </w:rPr>
        <w:t xml:space="preserve"> простейших танцевальных движений. Имитация </w:t>
      </w:r>
      <w:r>
        <w:rPr>
          <w:rStyle w:val="dash041e0431044b0447043d044b0439char1"/>
        </w:rPr>
        <w:t xml:space="preserve">движений </w:t>
      </w:r>
      <w:r w:rsidRPr="00741695">
        <w:rPr>
          <w:rStyle w:val="dash041e0431044b0447043d044b0439char1"/>
        </w:rPr>
        <w:t xml:space="preserve">животных. Выполнение движений, </w:t>
      </w:r>
      <w:r w:rsidRPr="00741695">
        <w:rPr>
          <w:rStyle w:val="dash041e0431044b0447043d044b0439char1"/>
        </w:rPr>
        <w:lastRenderedPageBreak/>
        <w:t>соответствующих словам песни. Соблюдение последовательности движений в соответствии с исполняемой ролью при инсценировке песни. Движение в хороводе. Движение под музыку в медленном, умеренном и быстром темпе. Ритмичная ходьба под музыку. Изменение скорости движения под музыку (ускорять, замедлять). Изменение движения при изменении метроритма произведения, при чередовании запева и припева песни, при изменении силы зв</w:t>
      </w:r>
      <w:r>
        <w:rPr>
          <w:rStyle w:val="dash041e0431044b0447043d044b0439char1"/>
        </w:rPr>
        <w:t>учания. Выполнение танцевальных</w:t>
      </w:r>
      <w:r w:rsidRPr="00741695">
        <w:rPr>
          <w:rStyle w:val="dash041e0431044b0447043d044b0439char1"/>
        </w:rPr>
        <w:t xml:space="preserve"> движений в паре с другим танцором. Выполнение разве</w:t>
      </w:r>
      <w:r>
        <w:rPr>
          <w:rStyle w:val="dash041e0431044b0447043d044b0439char1"/>
        </w:rPr>
        <w:t xml:space="preserve">рнутых движений одного образа. </w:t>
      </w:r>
      <w:r w:rsidRPr="00741695">
        <w:rPr>
          <w:rStyle w:val="dash041e0431044b0447043d044b0439char1"/>
        </w:rPr>
        <w:t>Имитация (исполнение) и</w:t>
      </w:r>
      <w:r w:rsidR="00AC58C8">
        <w:rPr>
          <w:rStyle w:val="dash041e0431044b0447043d044b0439char1"/>
        </w:rPr>
        <w:t>гры на музыкальных инструментах.</w:t>
      </w:r>
    </w:p>
    <w:p w:rsidR="00172843" w:rsidRPr="00741695" w:rsidRDefault="00172843" w:rsidP="00741695">
      <w:pPr>
        <w:pStyle w:val="dash041e0431044b0447043d044b0439"/>
        <w:tabs>
          <w:tab w:val="left" w:pos="1134"/>
        </w:tabs>
        <w:ind w:firstLine="851"/>
        <w:jc w:val="both"/>
        <w:rPr>
          <w:rStyle w:val="dash041e0431044b0447043d044b0439char1"/>
          <w:b/>
          <w:bCs/>
        </w:rPr>
      </w:pPr>
      <w:r w:rsidRPr="00741695">
        <w:rPr>
          <w:rStyle w:val="dash041e0431044b0447043d044b0439char1"/>
          <w:b/>
          <w:bCs/>
        </w:rPr>
        <w:t>Иг</w:t>
      </w:r>
      <w:r>
        <w:rPr>
          <w:rStyle w:val="dash041e0431044b0447043d044b0439char1"/>
          <w:b/>
          <w:bCs/>
        </w:rPr>
        <w:t>ра на музыкальных инструментах.</w:t>
      </w:r>
    </w:p>
    <w:p w:rsidR="00172843" w:rsidRDefault="00172843" w:rsidP="00741695">
      <w:pPr>
        <w:pStyle w:val="dash041e0431044b0447043d044b0439"/>
        <w:tabs>
          <w:tab w:val="left" w:pos="1134"/>
        </w:tabs>
        <w:ind w:firstLine="851"/>
        <w:jc w:val="both"/>
        <w:rPr>
          <w:rStyle w:val="dash041e0431044b0447043d044b0439char1"/>
        </w:rPr>
      </w:pPr>
      <w:r w:rsidRPr="00741695">
        <w:rPr>
          <w:rStyle w:val="dash041e0431044b0447043d044b0439char1"/>
        </w:rPr>
        <w:t xml:space="preserve">Слушание (различение) контрастных по звучанию музыкальных инструментов, сходных по звучанию музыкальных инструментов. Освоение приемов игры на музыкальных инструментах, не имеющих звукоряд. Тихая и громкая игра на музыкальном инструменте. Сопровождение мелодии игрой на музыкальном инструменте. Своевременное вступление </w:t>
      </w:r>
      <w:r w:rsidR="00F95553">
        <w:rPr>
          <w:rStyle w:val="dash041e0431044b0447043d044b0439char1"/>
        </w:rPr>
        <w:br/>
      </w:r>
      <w:r w:rsidRPr="00741695">
        <w:rPr>
          <w:rStyle w:val="dash041e0431044b0447043d044b0439char1"/>
        </w:rPr>
        <w:t>и окончание игры на музыкальном инструменте. Освоение приемов игры на музыкальных инструментах, имеющих звукоряд. Сопровождение мелодии ритмичной игрой на музыкальном инструменте. Игра в ансамбле.</w:t>
      </w:r>
    </w:p>
    <w:p w:rsidR="00CA4C94" w:rsidRDefault="00CA4C94" w:rsidP="00402547">
      <w:pPr>
        <w:pStyle w:val="dash041e0431044b0447043d044b0439"/>
        <w:tabs>
          <w:tab w:val="left" w:pos="1134"/>
        </w:tabs>
        <w:ind w:firstLine="851"/>
        <w:jc w:val="both"/>
        <w:rPr>
          <w:rStyle w:val="dash041e0431044b0447043d044b0439char1"/>
        </w:rPr>
      </w:pPr>
      <w:bookmarkStart w:id="0" w:name="_GoBack"/>
      <w:bookmarkEnd w:id="0"/>
    </w:p>
    <w:p w:rsidR="00172843" w:rsidRDefault="00172843" w:rsidP="00402547">
      <w:pPr>
        <w:pStyle w:val="dash041e0431044b0447043d044b0439"/>
        <w:tabs>
          <w:tab w:val="left" w:pos="1134"/>
        </w:tabs>
        <w:ind w:firstLine="851"/>
        <w:jc w:val="both"/>
        <w:rPr>
          <w:rStyle w:val="dash041e0431044b0447043d044b0439char1"/>
        </w:rPr>
      </w:pPr>
      <w:r w:rsidRPr="00402547">
        <w:rPr>
          <w:rStyle w:val="dash041e0431044b0447043d044b0439char1"/>
        </w:rPr>
        <w:t xml:space="preserve">Музыка оказывает благотворное влияние на все стороны их психического развития. Разнообразные музыкальные тембры, ритмы, </w:t>
      </w:r>
      <w:proofErr w:type="spellStart"/>
      <w:r w:rsidRPr="00402547">
        <w:rPr>
          <w:rStyle w:val="dash041e0431044b0447043d044b0439char1"/>
        </w:rPr>
        <w:t>темпыобогащают</w:t>
      </w:r>
      <w:proofErr w:type="spellEnd"/>
      <w:r w:rsidRPr="00402547">
        <w:rPr>
          <w:rStyle w:val="dash041e0431044b0447043d044b0439char1"/>
        </w:rPr>
        <w:t xml:space="preserve"> слуховой опыт детей, влияют на интенсивность и качество движений. Положительные эмоции, которые возникают </w:t>
      </w:r>
      <w:r w:rsidR="00F95553">
        <w:rPr>
          <w:rStyle w:val="dash041e0431044b0447043d044b0439char1"/>
        </w:rPr>
        <w:br/>
      </w:r>
      <w:r w:rsidRPr="00402547">
        <w:rPr>
          <w:rStyle w:val="dash041e0431044b0447043d044b0439char1"/>
        </w:rPr>
        <w:t xml:space="preserve">в </w:t>
      </w:r>
      <w:proofErr w:type="spellStart"/>
      <w:r w:rsidRPr="00402547">
        <w:rPr>
          <w:rStyle w:val="dash041e0431044b0447043d044b0439char1"/>
        </w:rPr>
        <w:t>процессеслушания</w:t>
      </w:r>
      <w:proofErr w:type="spellEnd"/>
      <w:r w:rsidRPr="00402547">
        <w:rPr>
          <w:rStyle w:val="dash041e0431044b0447043d044b0439char1"/>
        </w:rPr>
        <w:t xml:space="preserve"> и исполнения мелодий, песенок, плясок активизируют внимание, стимулируют речевую деятельность (особенно </w:t>
      </w:r>
      <w:proofErr w:type="spellStart"/>
      <w:r w:rsidRPr="00402547">
        <w:rPr>
          <w:rStyle w:val="dash041e0431044b0447043d044b0439char1"/>
        </w:rPr>
        <w:t>еекоммуникативную</w:t>
      </w:r>
      <w:proofErr w:type="spellEnd"/>
      <w:r w:rsidRPr="00402547">
        <w:rPr>
          <w:rStyle w:val="dash041e0431044b0447043d044b0439char1"/>
        </w:rPr>
        <w:t xml:space="preserve"> функцию), развивают память, музыкальный слух, воздействуют на общие состояние всего организма ребенка. </w:t>
      </w:r>
      <w:proofErr w:type="spellStart"/>
      <w:r w:rsidRPr="00402547">
        <w:rPr>
          <w:rStyle w:val="dash041e0431044b0447043d044b0439char1"/>
        </w:rPr>
        <w:t>Дляуравновешивание</w:t>
      </w:r>
      <w:proofErr w:type="spellEnd"/>
      <w:r w:rsidRPr="00402547">
        <w:rPr>
          <w:rStyle w:val="dash041e0431044b0447043d044b0439char1"/>
        </w:rPr>
        <w:t xml:space="preserve"> деструктивных нервно-психических процессов подбираются наиболее адекватные виды музыкальной </w:t>
      </w:r>
      <w:proofErr w:type="spellStart"/>
      <w:r w:rsidRPr="00402547">
        <w:rPr>
          <w:rStyle w:val="dash041e0431044b0447043d044b0439char1"/>
        </w:rPr>
        <w:t>деятельности</w:t>
      </w:r>
      <w:proofErr w:type="gramStart"/>
      <w:r w:rsidRPr="00402547">
        <w:rPr>
          <w:rStyle w:val="dash041e0431044b0447043d044b0439char1"/>
        </w:rPr>
        <w:t>,о</w:t>
      </w:r>
      <w:proofErr w:type="gramEnd"/>
      <w:r w:rsidRPr="00402547">
        <w:rPr>
          <w:rStyle w:val="dash041e0431044b0447043d044b0439char1"/>
        </w:rPr>
        <w:t>бладающие</w:t>
      </w:r>
      <w:proofErr w:type="spellEnd"/>
      <w:r w:rsidRPr="00402547">
        <w:rPr>
          <w:rStyle w:val="dash041e0431044b0447043d044b0439char1"/>
        </w:rPr>
        <w:t xml:space="preserve"> либо активизирующим, либо успокаивающим эффектом. Тонизирующее воздействие оказывает на детей </w:t>
      </w:r>
      <w:proofErr w:type="spellStart"/>
      <w:r w:rsidRPr="00402547">
        <w:rPr>
          <w:rStyle w:val="dash041e0431044b0447043d044b0439char1"/>
        </w:rPr>
        <w:t>прослушиваниебодрой</w:t>
      </w:r>
      <w:proofErr w:type="spellEnd"/>
      <w:r w:rsidRPr="00402547">
        <w:rPr>
          <w:rStyle w:val="dash041e0431044b0447043d044b0439char1"/>
        </w:rPr>
        <w:t xml:space="preserve">, веселой музыки танцевального характера, выполнение танцевально-ритмической разминки, совместное пение любимой </w:t>
      </w:r>
      <w:proofErr w:type="spellStart"/>
      <w:r w:rsidRPr="00402547">
        <w:rPr>
          <w:rStyle w:val="dash041e0431044b0447043d044b0439char1"/>
        </w:rPr>
        <w:t>песни</w:t>
      </w:r>
      <w:proofErr w:type="gramStart"/>
      <w:r w:rsidRPr="00402547">
        <w:rPr>
          <w:rStyle w:val="dash041e0431044b0447043d044b0439char1"/>
        </w:rPr>
        <w:t>,н</w:t>
      </w:r>
      <w:proofErr w:type="gramEnd"/>
      <w:r w:rsidRPr="00402547">
        <w:rPr>
          <w:rStyle w:val="dash041e0431044b0447043d044b0439char1"/>
        </w:rPr>
        <w:t>есложная</w:t>
      </w:r>
      <w:proofErr w:type="spellEnd"/>
      <w:r w:rsidRPr="00402547">
        <w:rPr>
          <w:rStyle w:val="dash041e0431044b0447043d044b0439char1"/>
        </w:rPr>
        <w:t xml:space="preserve"> игра ни простейших музыкальных инструментах. Успокаивающее, расслабляющее воздействие на детей оказывает </w:t>
      </w:r>
      <w:proofErr w:type="spellStart"/>
      <w:r w:rsidRPr="00402547">
        <w:rPr>
          <w:rStyle w:val="dash041e0431044b0447043d044b0439char1"/>
        </w:rPr>
        <w:t>совместноепение</w:t>
      </w:r>
      <w:proofErr w:type="spellEnd"/>
      <w:r w:rsidRPr="00402547">
        <w:rPr>
          <w:rStyle w:val="dash041e0431044b0447043d044b0439char1"/>
        </w:rPr>
        <w:t xml:space="preserve"> или слушание спокойной, любимой всеми музыки лирического содержания, близкой по характеру к колыбельной. </w:t>
      </w:r>
      <w:proofErr w:type="spellStart"/>
      <w:r w:rsidRPr="00402547">
        <w:rPr>
          <w:rStyle w:val="dash041e0431044b0447043d044b0439char1"/>
        </w:rPr>
        <w:t>Дополнительноприменяются</w:t>
      </w:r>
      <w:proofErr w:type="spellEnd"/>
      <w:r w:rsidRPr="00402547">
        <w:rPr>
          <w:rStyle w:val="dash041e0431044b0447043d044b0439char1"/>
        </w:rPr>
        <w:t xml:space="preserve"> методы прям</w:t>
      </w:r>
      <w:r>
        <w:rPr>
          <w:rStyle w:val="dash041e0431044b0447043d044b0439char1"/>
        </w:rPr>
        <w:t>ого коррекционного воздействия –</w:t>
      </w:r>
      <w:r w:rsidRPr="00402547">
        <w:rPr>
          <w:rStyle w:val="dash041e0431044b0447043d044b0439char1"/>
        </w:rPr>
        <w:t xml:space="preserve"> убеждение и внушение</w:t>
      </w:r>
      <w:r>
        <w:rPr>
          <w:rStyle w:val="dash041e0431044b0447043d044b0439char1"/>
        </w:rPr>
        <w:t>.</w:t>
      </w:r>
    </w:p>
    <w:p w:rsidR="00172843" w:rsidRPr="00070942" w:rsidRDefault="00172843" w:rsidP="0035436F">
      <w:pPr>
        <w:spacing w:before="120" w:after="120"/>
        <w:jc w:val="center"/>
        <w:rPr>
          <w:b/>
          <w:bCs/>
        </w:rPr>
      </w:pPr>
      <w:r w:rsidRPr="00070942">
        <w:rPr>
          <w:b/>
          <w:bCs/>
        </w:rPr>
        <w:t>МЕСТО УЧЕБНОГО ПРЕДМЕТА В УЧЕБНОМ ПЛАНЕ</w:t>
      </w:r>
    </w:p>
    <w:p w:rsidR="00172843" w:rsidRDefault="00172843" w:rsidP="003257E9">
      <w:pPr>
        <w:ind w:firstLine="851"/>
        <w:jc w:val="both"/>
      </w:pPr>
      <w:r>
        <w:t>Урок «Музыка</w:t>
      </w:r>
      <w:r w:rsidR="00444AAF">
        <w:t>, пение</w:t>
      </w:r>
      <w:r>
        <w:t>» в специальной коррекционной школе VIII вида является с</w:t>
      </w:r>
      <w:r>
        <w:t>о</w:t>
      </w:r>
      <w:r>
        <w:t>ставной частью учебно-воспитательного процесса. Программа «Музыка</w:t>
      </w:r>
      <w:r w:rsidR="00444AAF">
        <w:t>, пение</w:t>
      </w:r>
      <w:r>
        <w:t xml:space="preserve"> учащихся с глубокой умственной отсталостью для </w:t>
      </w:r>
      <w:r w:rsidR="007A4278">
        <w:t>7</w:t>
      </w:r>
      <w:r>
        <w:t xml:space="preserve"> класса» составлена в соответствии с объемом уче</w:t>
      </w:r>
      <w:r>
        <w:t>б</w:t>
      </w:r>
      <w:r>
        <w:t>ного времени, отведенного на изучение данного предмета в Базисном учебном плане образ</w:t>
      </w:r>
      <w:r>
        <w:t>о</w:t>
      </w:r>
      <w:r>
        <w:t xml:space="preserve">вательного учреждения. Предмет «Музыка и движение» изучается в </w:t>
      </w:r>
      <w:r w:rsidR="007A4278">
        <w:t>7 - м</w:t>
      </w:r>
      <w:r>
        <w:t xml:space="preserve"> классе со сложной структурой дефекта в объеме не менее </w:t>
      </w:r>
      <w:r w:rsidR="00444AAF">
        <w:t>34</w:t>
      </w:r>
      <w:r>
        <w:t xml:space="preserve"> часов. В соответствии с учебным планом образов</w:t>
      </w:r>
      <w:r>
        <w:t>а</w:t>
      </w:r>
      <w:r>
        <w:t>тельного учреждения урок «Музыка</w:t>
      </w:r>
      <w:r w:rsidR="00444AAF">
        <w:t>, пение</w:t>
      </w:r>
      <w:r>
        <w:t xml:space="preserve">» проводится </w:t>
      </w:r>
      <w:r w:rsidR="00444AAF">
        <w:t>один</w:t>
      </w:r>
      <w:r>
        <w:t xml:space="preserve"> ра</w:t>
      </w:r>
      <w:r w:rsidR="00444AAF">
        <w:t>з</w:t>
      </w:r>
      <w:r>
        <w:t xml:space="preserve"> в неделю по одному часу (</w:t>
      </w:r>
      <w:r w:rsidR="00444AAF">
        <w:t>1</w:t>
      </w:r>
      <w:r>
        <w:t xml:space="preserve"> час в неделю). Продолжительность урока 35 минут.</w:t>
      </w:r>
    </w:p>
    <w:p w:rsidR="00172843" w:rsidRDefault="00172843" w:rsidP="003257E9">
      <w:pPr>
        <w:ind w:firstLine="851"/>
        <w:jc w:val="both"/>
      </w:pPr>
      <w:r>
        <w:t xml:space="preserve">Продолжительность учебного года: </w:t>
      </w:r>
      <w:r w:rsidR="007D6CFF">
        <w:rPr>
          <w:lang w:val="en-US"/>
        </w:rPr>
        <w:t>V</w:t>
      </w:r>
      <w:r w:rsidR="00444AAF">
        <w:rPr>
          <w:lang w:val="en-US"/>
        </w:rPr>
        <w:t>II</w:t>
      </w:r>
      <w:r w:rsidR="00046676">
        <w:rPr>
          <w:lang w:val="en-US"/>
        </w:rPr>
        <w:t>I</w:t>
      </w:r>
      <w:r>
        <w:t xml:space="preserve"> класс – 3</w:t>
      </w:r>
      <w:r w:rsidR="007D6CFF">
        <w:t>4</w:t>
      </w:r>
      <w:r>
        <w:t xml:space="preserve"> учебные недели.</w:t>
      </w:r>
    </w:p>
    <w:p w:rsidR="00172843" w:rsidRPr="003257E9" w:rsidRDefault="00172843" w:rsidP="000E22D5">
      <w:pPr>
        <w:spacing w:before="60" w:after="60"/>
        <w:jc w:val="center"/>
        <w:rPr>
          <w:b/>
          <w:bCs/>
        </w:rPr>
      </w:pPr>
      <w:r w:rsidRPr="003257E9">
        <w:rPr>
          <w:b/>
          <w:bCs/>
        </w:rPr>
        <w:t>Виды и формы организации учебного процесса</w:t>
      </w:r>
    </w:p>
    <w:p w:rsidR="00172843" w:rsidRDefault="00172843" w:rsidP="003257E9">
      <w:pPr>
        <w:ind w:firstLine="851"/>
        <w:jc w:val="both"/>
      </w:pPr>
      <w:r>
        <w:t>Для реализации программы по учебному предмету «Музыка и движение» использ</w:t>
      </w:r>
      <w:r>
        <w:t>у</w:t>
      </w:r>
      <w:r>
        <w:t>ются разнообразные типы уроков, формы и виды работ, а также средства обучения и техн</w:t>
      </w:r>
      <w:r>
        <w:t>о</w:t>
      </w:r>
      <w:r>
        <w:t>логии.</w:t>
      </w:r>
    </w:p>
    <w:p w:rsidR="00172843" w:rsidRDefault="00172843" w:rsidP="003257E9">
      <w:pPr>
        <w:ind w:firstLine="851"/>
        <w:jc w:val="both"/>
      </w:pPr>
      <w:r>
        <w:t>Уроки: традиционные (ознакомления с новым материалом; систематизации и обо</w:t>
      </w:r>
      <w:r>
        <w:t>б</w:t>
      </w:r>
      <w:r>
        <w:t>щения изученного материала), бинарные уроки.</w:t>
      </w:r>
    </w:p>
    <w:p w:rsidR="00172843" w:rsidRDefault="00172843" w:rsidP="003257E9">
      <w:pPr>
        <w:ind w:firstLine="851"/>
        <w:jc w:val="both"/>
      </w:pPr>
      <w:r>
        <w:t>Содержательными формами проведения урока могут быть: урок-путешествие, урок-прогулка, урок-экскурсия, урок-ролевая игра, урок-концерт, урок-спектакль, урок-презентация, урок-импровизация и др.</w:t>
      </w:r>
    </w:p>
    <w:p w:rsidR="00172843" w:rsidRDefault="00172843" w:rsidP="003257E9">
      <w:pPr>
        <w:ind w:firstLine="851"/>
        <w:jc w:val="both"/>
      </w:pPr>
      <w:r>
        <w:t>Формы работы на уроке: фронтальная работа с использованием индивидуального и дифференцированного подходов.</w:t>
      </w:r>
    </w:p>
    <w:p w:rsidR="00172843" w:rsidRDefault="00172843" w:rsidP="003257E9">
      <w:pPr>
        <w:ind w:firstLine="851"/>
        <w:jc w:val="both"/>
      </w:pPr>
      <w:r>
        <w:lastRenderedPageBreak/>
        <w:t>Методы обучения: словесные, наглядные, практические.</w:t>
      </w:r>
    </w:p>
    <w:p w:rsidR="00172843" w:rsidRDefault="00172843" w:rsidP="00047307">
      <w:pPr>
        <w:ind w:firstLine="851"/>
        <w:jc w:val="both"/>
      </w:pPr>
      <w:r>
        <w:t>Успешность обучения детей с тяжелой умственной отсталостью зависит от методов и приёмов обучения. Их выбор зависит от содержания уроков, уровня возможностей детей. Наиболее уместны такие приемы, как наглядные: рассматривание, визуальное обследование предметов, игрушек; рассматривание картин и картинок; рассматривание пиктограмм; показ предметов, игрушек, материалов; показ процесса рисования учителем; соотнесение предм</w:t>
      </w:r>
      <w:r>
        <w:t>е</w:t>
      </w:r>
      <w:r>
        <w:t>тов, игрушек, картинок; наблюдения на прогулках и экскурсиях за живыми объектами и я</w:t>
      </w:r>
      <w:r>
        <w:t>в</w:t>
      </w:r>
      <w:r>
        <w:t xml:space="preserve">лениями природы, предметами окружающего мира; словесные: песенка, </w:t>
      </w:r>
      <w:proofErr w:type="spellStart"/>
      <w:r>
        <w:t>потешка</w:t>
      </w:r>
      <w:proofErr w:type="spellEnd"/>
      <w:r>
        <w:t>, стихотв</w:t>
      </w:r>
      <w:r>
        <w:t>о</w:t>
      </w:r>
      <w:r>
        <w:t xml:space="preserve">рение, чтение, рассказ, объяснение, использование художественного слова (песенка, </w:t>
      </w:r>
      <w:proofErr w:type="spellStart"/>
      <w:r>
        <w:t>поте</w:t>
      </w:r>
      <w:r>
        <w:t>ш</w:t>
      </w:r>
      <w:r>
        <w:t>ка</w:t>
      </w:r>
      <w:proofErr w:type="spellEnd"/>
      <w:r>
        <w:t>, стихотворение, чтение); практические: тактильное обследование предметов, материалов и игрушек; прикладывание и сличение предметов и игрушек; соотнесение; упражнения; совм</w:t>
      </w:r>
      <w:r>
        <w:t>е</w:t>
      </w:r>
      <w:r>
        <w:t>стное рисование; особое место занимают игровые приемы: введение игрового и сюрпризного момента, появление игрового персонажа; дидактическая игра; пальчиковая игра; музыкал</w:t>
      </w:r>
      <w:r>
        <w:t>ь</w:t>
      </w:r>
      <w:r>
        <w:t>но-ритмическая игра и др.; игры с природными материалами, муляжами, игровыми аналог</w:t>
      </w:r>
      <w:r>
        <w:t>а</w:t>
      </w:r>
      <w:r>
        <w:t>ми предметов.</w:t>
      </w:r>
    </w:p>
    <w:p w:rsidR="00172843" w:rsidRDefault="00172843" w:rsidP="00230BB0">
      <w:pPr>
        <w:ind w:firstLine="851"/>
      </w:pPr>
      <w:r>
        <w:t>Технологии обучения: игровые, здоровье</w:t>
      </w:r>
      <w:r w:rsidR="00903AA4">
        <w:t>с</w:t>
      </w:r>
      <w:r>
        <w:t>берегающие, информационно-коммуникационные.</w:t>
      </w:r>
    </w:p>
    <w:p w:rsidR="00172843" w:rsidRDefault="00172843" w:rsidP="00047307">
      <w:pPr>
        <w:ind w:firstLine="851"/>
        <w:jc w:val="both"/>
      </w:pPr>
      <w:r>
        <w:t>Критерием обучаемости является опыт социального продвижения учащегося, где ключевым является предметное и чувственное отражение окружающего его мира, развитие его личностного самосознания и самоощущения в окружающем мире.</w:t>
      </w:r>
    </w:p>
    <w:p w:rsidR="00172843" w:rsidRPr="006A387E" w:rsidRDefault="00172843" w:rsidP="000E22D5">
      <w:pPr>
        <w:spacing w:before="60" w:after="60"/>
        <w:jc w:val="center"/>
        <w:rPr>
          <w:b/>
          <w:bCs/>
        </w:rPr>
      </w:pPr>
      <w:r>
        <w:rPr>
          <w:b/>
          <w:bCs/>
        </w:rPr>
        <w:t>Структура урока с обучающимися</w:t>
      </w:r>
      <w:r w:rsidRPr="006A387E">
        <w:rPr>
          <w:b/>
          <w:bCs/>
        </w:rPr>
        <w:t xml:space="preserve"> при ТМНР</w:t>
      </w:r>
    </w:p>
    <w:p w:rsidR="00172843" w:rsidRDefault="00172843" w:rsidP="00012D02">
      <w:pPr>
        <w:spacing w:line="238" w:lineRule="auto"/>
        <w:ind w:firstLine="851"/>
        <w:jc w:val="both"/>
      </w:pPr>
      <w:r w:rsidRPr="00DF4F6F">
        <w:rPr>
          <w:i/>
          <w:iCs/>
        </w:rPr>
        <w:t xml:space="preserve">1. Организационный момент с </w:t>
      </w:r>
      <w:proofErr w:type="spellStart"/>
      <w:r w:rsidRPr="00DF4F6F">
        <w:rPr>
          <w:i/>
          <w:iCs/>
        </w:rPr>
        <w:t>психотерапией.</w:t>
      </w:r>
      <w:r>
        <w:t>Первым</w:t>
      </w:r>
      <w:proofErr w:type="spellEnd"/>
      <w:r>
        <w:t xml:space="preserve"> этапом коррекционной раб</w:t>
      </w:r>
      <w:r>
        <w:t>о</w:t>
      </w:r>
      <w:r>
        <w:t>ты является рациональная психотерапия, цель которой – сознательное, активное, волевое включение ребенка в процесс совместной с педагогом деятельности. Психотерапия предп</w:t>
      </w:r>
      <w:r>
        <w:t>о</w:t>
      </w:r>
      <w:r>
        <w:t>лагает индивидуальный подход к ребенку с учетом возраста, особенностей личности, стру</w:t>
      </w:r>
      <w:r>
        <w:t>к</w:t>
      </w:r>
      <w:r>
        <w:t>туры дефекта в целом. На этом этапе необходимо вселить ребенка уверенность в успех, док</w:t>
      </w:r>
      <w:r>
        <w:t>а</w:t>
      </w:r>
      <w:r>
        <w:t>зать ему его значимость, возможности и способности. Методами одобрения, похвалы, во</w:t>
      </w:r>
      <w:r>
        <w:t>с</w:t>
      </w:r>
      <w:r>
        <w:t>хищения, постановки цели, необходимо увлечь ребенка, заинтересовать, побудить мотив. Положительный эмоциональный настрой и мотивация – это первый шаг к успеху и для р</w:t>
      </w:r>
      <w:r>
        <w:t>е</w:t>
      </w:r>
      <w:r>
        <w:t>бенка, и для взрослого. При наличии расстройств аутистич</w:t>
      </w:r>
      <w:r w:rsidR="00B55CEA">
        <w:t>еск</w:t>
      </w:r>
      <w:r>
        <w:t>ого спектра, когда у ребенка наблюдаются выраженные проблемы в сенсорной интеграции, ребенок боится определенных цветов, изображений, прикосновений, звуков и т.п., следует внимательно следить за искл</w:t>
      </w:r>
      <w:r>
        <w:t>ю</w:t>
      </w:r>
      <w:r>
        <w:t>чением раздражающих и пугающих факторов. Необходимо создать благоприятную для р</w:t>
      </w:r>
      <w:r>
        <w:t>е</w:t>
      </w:r>
      <w:r>
        <w:t>бенка среду.</w:t>
      </w:r>
    </w:p>
    <w:p w:rsidR="00172843" w:rsidRDefault="00172843" w:rsidP="00012D02">
      <w:pPr>
        <w:spacing w:line="238" w:lineRule="auto"/>
        <w:ind w:firstLine="851"/>
        <w:jc w:val="both"/>
      </w:pPr>
      <w:r w:rsidRPr="00DF4F6F">
        <w:rPr>
          <w:i/>
          <w:iCs/>
        </w:rPr>
        <w:t xml:space="preserve">2. Общее </w:t>
      </w:r>
      <w:proofErr w:type="spellStart"/>
      <w:r w:rsidRPr="00DF4F6F">
        <w:rPr>
          <w:i/>
          <w:iCs/>
        </w:rPr>
        <w:t>расслабление.</w:t>
      </w:r>
      <w:r>
        <w:t>Мышечная</w:t>
      </w:r>
      <w:proofErr w:type="spellEnd"/>
      <w:r>
        <w:t xml:space="preserve"> и эмоциональная раскованность – это главное у</w:t>
      </w:r>
      <w:r>
        <w:t>с</w:t>
      </w:r>
      <w:r>
        <w:t>ловие для благоприятной работы с ребенком и получения результативности занятия. Регул</w:t>
      </w:r>
      <w:r>
        <w:t>я</w:t>
      </w:r>
      <w:r>
        <w:t>цию эмоционального состояния у ребёнка с ТМНР связывают, главным образом, с нормал</w:t>
      </w:r>
      <w:r>
        <w:t>и</w:t>
      </w:r>
      <w:r>
        <w:t>зацией мышечного напряжения. Многочисленные наблюдения и экспериментальные иссл</w:t>
      </w:r>
      <w:r>
        <w:t>е</w:t>
      </w:r>
      <w:r>
        <w:t xml:space="preserve">дования выявляют тесную связь эмоционального </w:t>
      </w:r>
      <w:proofErr w:type="spellStart"/>
      <w:r>
        <w:t>состоянияс</w:t>
      </w:r>
      <w:proofErr w:type="spellEnd"/>
      <w:r>
        <w:t xml:space="preserve"> мышечным тонусом. </w:t>
      </w:r>
      <w:r w:rsidR="00F95553">
        <w:br/>
      </w:r>
      <w:r>
        <w:t>В практике давно известно, что расслабление мышц ведет к эмоциональному покою. Именно эти наблюдения лежат в основе методик обучения сознательному регулированию эмоци</w:t>
      </w:r>
      <w:r>
        <w:t>о</w:t>
      </w:r>
      <w:r>
        <w:t xml:space="preserve">нального состояния, путем расслабления тонуса скелетной мускулатуры (Л. Б. Халилова, </w:t>
      </w:r>
      <w:r w:rsidR="00F95553">
        <w:br/>
      </w:r>
      <w:r>
        <w:t xml:space="preserve">П. В. Туторская, Д. К. Вильсон, М. Е. </w:t>
      </w:r>
      <w:proofErr w:type="spellStart"/>
      <w:r>
        <w:t>Хватцев</w:t>
      </w:r>
      <w:proofErr w:type="spellEnd"/>
      <w:r>
        <w:t xml:space="preserve">, Е. М. </w:t>
      </w:r>
      <w:proofErr w:type="spellStart"/>
      <w:r>
        <w:t>Мастюкова</w:t>
      </w:r>
      <w:proofErr w:type="spellEnd"/>
      <w:r>
        <w:t xml:space="preserve">, М. В. </w:t>
      </w:r>
      <w:proofErr w:type="spellStart"/>
      <w:r>
        <w:t>Ипполитова</w:t>
      </w:r>
      <w:proofErr w:type="spellEnd"/>
      <w:r>
        <w:t xml:space="preserve">, </w:t>
      </w:r>
      <w:r w:rsidR="00F95553">
        <w:br/>
      </w:r>
      <w:r>
        <w:t xml:space="preserve">Н. П. </w:t>
      </w:r>
      <w:proofErr w:type="spellStart"/>
      <w:r>
        <w:t>Вайзман</w:t>
      </w:r>
      <w:proofErr w:type="spellEnd"/>
      <w:r>
        <w:t>). Обучение ребенка навыкам релаксации начинается с игровых упражнений, с применением игрушек, которые позволяют ему почувствовать разницу между напряжением мышц и их расслаблением. Проще всего ощутить напряжение мышц в ногах и руках, поэт</w:t>
      </w:r>
      <w:r>
        <w:t>о</w:t>
      </w:r>
      <w:r>
        <w:t xml:space="preserve">му ребёнку предлагается перед расслаблением сильно и кратковременно сжать кисти рук </w:t>
      </w:r>
      <w:r w:rsidR="00F95553">
        <w:br/>
      </w:r>
      <w:r>
        <w:t>в кулак, напрячь мышцы предплечий, икроножные мышцы и мышцы бедер и т.д. Необход</w:t>
      </w:r>
      <w:r>
        <w:t>и</w:t>
      </w:r>
      <w:r>
        <w:t>мо учитывать, что напряжение должно быть кратковременным, а расслабление – достаточно длительным.</w:t>
      </w:r>
    </w:p>
    <w:p w:rsidR="00172843" w:rsidRDefault="00172843" w:rsidP="00012D02">
      <w:pPr>
        <w:spacing w:line="238" w:lineRule="auto"/>
        <w:ind w:firstLine="851"/>
        <w:jc w:val="both"/>
      </w:pPr>
      <w:r w:rsidRPr="00DF4F6F">
        <w:rPr>
          <w:i/>
          <w:iCs/>
        </w:rPr>
        <w:t xml:space="preserve">3. Развитие слухового восприятия и остаточного </w:t>
      </w:r>
      <w:proofErr w:type="spellStart"/>
      <w:r w:rsidRPr="00DF4F6F">
        <w:rPr>
          <w:i/>
          <w:iCs/>
        </w:rPr>
        <w:t>слуха.</w:t>
      </w:r>
      <w:r>
        <w:t>При</w:t>
      </w:r>
      <w:proofErr w:type="spellEnd"/>
      <w:r>
        <w:t xml:space="preserve"> работе с ребёнком с ТМНР данный этап необходимо включать в каждое занятие. Д. К. Вильсон (1990) пишет, что тщательно спланированная тренировка слухового восприятия – ключ к достижению почти всех целей голосовой терапии. Он отмечал, что стержнем голосовой терапии является трен</w:t>
      </w:r>
      <w:r>
        <w:t>и</w:t>
      </w:r>
      <w:r>
        <w:lastRenderedPageBreak/>
        <w:t>ровка слухового восприятия и слуховая обратная связь. Ребенок должен знать, как звучит голос. В ситуации, когда слуховая функция грубо нарушена, тренировка слухового воспр</w:t>
      </w:r>
      <w:r>
        <w:t>и</w:t>
      </w:r>
      <w:r>
        <w:t>ятия означает, что ребенок учится слушать. Он приобретает опыт, соотнесения услышанной единицы ее значением. В обратной связи совершенствование слухового восприятия прои</w:t>
      </w:r>
      <w:r>
        <w:t>с</w:t>
      </w:r>
      <w:r>
        <w:t>ходит под влиянием развития речи. По мере накопления речевого запаса развивается слух</w:t>
      </w:r>
      <w:r>
        <w:t>о</w:t>
      </w:r>
      <w:r>
        <w:t xml:space="preserve">вое восприятие глухого ребёнка, которое в свою очередь становится источником накопления новых речевых звучаний, т.е. совершенствуется встречная речевая активность. Особенности, роль, основы, содержание, технология развития, формы организации учебной деятельности по развитию слухового восприятия глухих </w:t>
      </w:r>
      <w:proofErr w:type="spellStart"/>
      <w:r>
        <w:t>описаныв</w:t>
      </w:r>
      <w:proofErr w:type="spellEnd"/>
      <w:r>
        <w:t xml:space="preserve"> учебном пособии Л. П. Назаровой (М</w:t>
      </w:r>
      <w:r>
        <w:t>е</w:t>
      </w:r>
      <w:r>
        <w:t>тодика развития слухового восприятия у детей с нарушениями слуха, 2001).</w:t>
      </w:r>
    </w:p>
    <w:p w:rsidR="00172843" w:rsidRDefault="00172843" w:rsidP="00012D02">
      <w:pPr>
        <w:spacing w:line="238" w:lineRule="auto"/>
        <w:ind w:firstLine="851"/>
        <w:jc w:val="both"/>
      </w:pPr>
      <w:r w:rsidRPr="00DF4F6F">
        <w:rPr>
          <w:i/>
          <w:iCs/>
        </w:rPr>
        <w:t xml:space="preserve">4. Развитие общей </w:t>
      </w:r>
      <w:proofErr w:type="spellStart"/>
      <w:r w:rsidRPr="00DF4F6F">
        <w:rPr>
          <w:i/>
          <w:iCs/>
        </w:rPr>
        <w:t>моторики.</w:t>
      </w:r>
      <w:r>
        <w:t>В</w:t>
      </w:r>
      <w:proofErr w:type="spellEnd"/>
      <w:r>
        <w:t xml:space="preserve"> этап и содержание работы по развитию общей мот</w:t>
      </w:r>
      <w:r>
        <w:t>о</w:t>
      </w:r>
      <w:r>
        <w:t xml:space="preserve">рики входят: нормализация мышечного тонуса; коррекция пространственного </w:t>
      </w:r>
      <w:proofErr w:type="spellStart"/>
      <w:r>
        <w:t>гнозиса</w:t>
      </w:r>
      <w:proofErr w:type="spellEnd"/>
      <w:r>
        <w:t>; ра</w:t>
      </w:r>
      <w:r>
        <w:t>з</w:t>
      </w:r>
      <w:r>
        <w:t>витие пространственной организации движений, их произвольного торможения; формиров</w:t>
      </w:r>
      <w:r>
        <w:t>а</w:t>
      </w:r>
      <w:r>
        <w:t>ние пространственных представлений; совершенствование восприятия схемы собственного тела; развитие пространственной ориентировки; развитие ритмического чувства темпа дв</w:t>
      </w:r>
      <w:r>
        <w:t>и</w:t>
      </w:r>
      <w:r>
        <w:t xml:space="preserve">жений развитие статической и динамической организации движений развитие двигательной памяти, переключаемости, самоконтроля. Методы, приемы, структура работы по развитию общей моторики отражены в работах Трофимовой Т. В., </w:t>
      </w:r>
      <w:proofErr w:type="spellStart"/>
      <w:r>
        <w:t>Денгисовой</w:t>
      </w:r>
      <w:proofErr w:type="spellEnd"/>
      <w:r>
        <w:t xml:space="preserve"> О. А., </w:t>
      </w:r>
      <w:proofErr w:type="spellStart"/>
      <w:r>
        <w:t>Могалова</w:t>
      </w:r>
      <w:proofErr w:type="spellEnd"/>
      <w:r w:rsidR="00F95553">
        <w:br/>
      </w:r>
      <w:r>
        <w:t xml:space="preserve">Э. В., </w:t>
      </w:r>
      <w:proofErr w:type="spellStart"/>
      <w:r>
        <w:t>Цивелевой</w:t>
      </w:r>
      <w:proofErr w:type="spellEnd"/>
      <w:r>
        <w:t xml:space="preserve"> Л. В.</w:t>
      </w:r>
    </w:p>
    <w:p w:rsidR="00172843" w:rsidRDefault="00172843" w:rsidP="00012D02">
      <w:pPr>
        <w:spacing w:line="238" w:lineRule="auto"/>
        <w:ind w:firstLine="851"/>
        <w:jc w:val="both"/>
      </w:pPr>
      <w:r w:rsidRPr="00DF4F6F">
        <w:rPr>
          <w:i/>
          <w:iCs/>
        </w:rPr>
        <w:t xml:space="preserve">5. Развитие мелкой </w:t>
      </w:r>
      <w:proofErr w:type="spellStart"/>
      <w:r w:rsidRPr="00DF4F6F">
        <w:rPr>
          <w:i/>
          <w:iCs/>
        </w:rPr>
        <w:t>моторики.</w:t>
      </w:r>
      <w:r>
        <w:t>Многими</w:t>
      </w:r>
      <w:proofErr w:type="spellEnd"/>
      <w:r>
        <w:t xml:space="preserve"> авторами доказано, что функции движения руки тесно связано с функциями речи и развитие первой способствует развитию второй. Ре</w:t>
      </w:r>
      <w:r>
        <w:t>а</w:t>
      </w:r>
      <w:r>
        <w:t>лизуя задачи, направленные на нормализацию, развитие, совершенствование ручной мотор</w:t>
      </w:r>
      <w:r>
        <w:t>и</w:t>
      </w:r>
      <w:r>
        <w:t>ки с целью улучшения речи, к традиционным упражнениям, тренирующих движение пальцев необходимо включать нетрадиционные, при этом вторые должны занимать 80 % от работы. Это объясняется двоякого рода причинами: 1. Традиционные упражнения в основном и</w:t>
      </w:r>
      <w:r>
        <w:t>с</w:t>
      </w:r>
      <w:r>
        <w:t>пользуются на сжатие, лишь изредка на растяжение и почти никогда на расслабление. Они, как правило, однотипны и интерес в целом поддерживается за счет содержания (стихотвор</w:t>
      </w:r>
      <w:r>
        <w:t>е</w:t>
      </w:r>
      <w:r>
        <w:t>ние, сказка). Вторая причина – традиционные упражнения слабо учитывают принципы вза</w:t>
      </w:r>
      <w:r>
        <w:t>и</w:t>
      </w:r>
      <w:r>
        <w:t xml:space="preserve">мосвязи речи с другими психическими процессами и системно-структурного подхода. Т. е. </w:t>
      </w:r>
      <w:r w:rsidR="00F95553">
        <w:br/>
      </w:r>
      <w:r>
        <w:t xml:space="preserve">в основном традиционные упражнения на развитие ручной моторики исходят из понимания – «иннервация мелкой моторики – стимуляция зоны </w:t>
      </w:r>
      <w:proofErr w:type="spellStart"/>
      <w:r>
        <w:t>Брока</w:t>
      </w:r>
      <w:proofErr w:type="spellEnd"/>
      <w:r>
        <w:t xml:space="preserve"> – улучшение».</w:t>
      </w:r>
    </w:p>
    <w:p w:rsidR="00172843" w:rsidRDefault="00172843" w:rsidP="00012D02">
      <w:pPr>
        <w:spacing w:line="238" w:lineRule="auto"/>
        <w:ind w:firstLine="851"/>
        <w:jc w:val="both"/>
      </w:pPr>
      <w:r>
        <w:t>Нетрадиционные же методы отвечают принципу комплексного подхода и влияют на нормализацию всех сторон речи, моторики, психических процессов, воспитание личности и оздоровление организма в целом.</w:t>
      </w:r>
    </w:p>
    <w:p w:rsidR="00172843" w:rsidRDefault="00172843" w:rsidP="00012D02">
      <w:pPr>
        <w:spacing w:line="238" w:lineRule="auto"/>
        <w:ind w:firstLine="851"/>
        <w:jc w:val="both"/>
      </w:pPr>
      <w:r>
        <w:t xml:space="preserve">К нетрадиционным методам коррекции моторного </w:t>
      </w:r>
      <w:proofErr w:type="spellStart"/>
      <w:r>
        <w:t>праксиса</w:t>
      </w:r>
      <w:proofErr w:type="spellEnd"/>
      <w:r>
        <w:t xml:space="preserve"> относятся: Гимнастика Тай – </w:t>
      </w:r>
      <w:proofErr w:type="spellStart"/>
      <w:r>
        <w:t>Ди</w:t>
      </w:r>
      <w:proofErr w:type="spellEnd"/>
      <w:r>
        <w:t xml:space="preserve"> (древнекитайская). Самомассаж биологически активных точек. Антистрессовый самомассаж. </w:t>
      </w:r>
      <w:proofErr w:type="spellStart"/>
      <w:r>
        <w:t>Пальцевый</w:t>
      </w:r>
      <w:proofErr w:type="spellEnd"/>
      <w:r>
        <w:t xml:space="preserve"> </w:t>
      </w:r>
      <w:proofErr w:type="spellStart"/>
      <w:r>
        <w:t>самомассаж</w:t>
      </w:r>
      <w:proofErr w:type="spellEnd"/>
      <w:r>
        <w:t xml:space="preserve"> (пальцевая йога). Благотворное влияние этих методов подчеркивается</w:t>
      </w:r>
      <w:r>
        <w:br/>
        <w:t xml:space="preserve">в работах Г. И. Красносельского, Э. Г. </w:t>
      </w:r>
      <w:proofErr w:type="spellStart"/>
      <w:r>
        <w:t>Харазяна</w:t>
      </w:r>
      <w:proofErr w:type="spellEnd"/>
      <w:r>
        <w:t>, С. Мартыновой.</w:t>
      </w:r>
    </w:p>
    <w:p w:rsidR="00172843" w:rsidRDefault="00172843" w:rsidP="00012D02">
      <w:pPr>
        <w:spacing w:line="238" w:lineRule="auto"/>
        <w:ind w:firstLine="851"/>
        <w:jc w:val="both"/>
      </w:pPr>
      <w:r>
        <w:t>Применение этих методов способствует: стимулирующему воздействию на все си</w:t>
      </w:r>
      <w:r>
        <w:t>с</w:t>
      </w:r>
      <w:r>
        <w:t>темы организма: дыхания, зрения, слуха; психологическому успокоению и предотвращению, развития утомления в мозговых центрах; нормализации мышечного тонуса всего организма, иннервации нервов; улучшению процессов регуляции вегетативных функций и обменных процессов.</w:t>
      </w:r>
    </w:p>
    <w:p w:rsidR="00172843" w:rsidRDefault="00172843" w:rsidP="00012D02">
      <w:pPr>
        <w:spacing w:line="238" w:lineRule="auto"/>
        <w:ind w:firstLine="851"/>
        <w:jc w:val="both"/>
      </w:pPr>
      <w:r w:rsidRPr="00DF4F6F">
        <w:rPr>
          <w:i/>
          <w:iCs/>
        </w:rPr>
        <w:t xml:space="preserve">6. Развитие мимических мышц, массаж </w:t>
      </w:r>
      <w:proofErr w:type="spellStart"/>
      <w:r w:rsidRPr="00DF4F6F">
        <w:rPr>
          <w:i/>
          <w:iCs/>
        </w:rPr>
        <w:t>лица.</w:t>
      </w:r>
      <w:r>
        <w:t>У</w:t>
      </w:r>
      <w:proofErr w:type="spellEnd"/>
      <w:r>
        <w:t xml:space="preserve"> детей с ТМНР нередко встречаются затруднения при выполнении тех или иных мимических упражнений, поз, что часто является следствием нарушения иннервации мимической мускулатуры. Мимика, для глухого ребенка имеет принципиально важное значение и часто выполняет информационно-коммуникативную функцию. В этом и заключается основная значимость формирования пр</w:t>
      </w:r>
      <w:r>
        <w:t>о</w:t>
      </w:r>
      <w:r>
        <w:t>извольных дифференцированных мимических движений, которые должны предшествовать артикуляционной гимнастике и включаться в структуру логопедических занятий. Лучше эти упражнения проводить в игровой форме с сочетанием работы над интонационной стороной речи. Основными приемами работы будут являться показ и наглядность. Здесь же необход</w:t>
      </w:r>
      <w:r>
        <w:t>и</w:t>
      </w:r>
      <w:r>
        <w:t xml:space="preserve">мо формировать у ребенка умения определять по мимическому выражению лица состояние и чувства человека, умение передавать информацию и чувства мимически. Описание приемов </w:t>
      </w:r>
      <w:r>
        <w:lastRenderedPageBreak/>
        <w:t xml:space="preserve">работы их виды, значимость можно найти в трудах Щербаковой Е. К., </w:t>
      </w:r>
      <w:proofErr w:type="spellStart"/>
      <w:r>
        <w:t>Астаськовой</w:t>
      </w:r>
      <w:proofErr w:type="spellEnd"/>
      <w:r>
        <w:t xml:space="preserve"> Н. Ф., Мартынова С.</w:t>
      </w:r>
    </w:p>
    <w:p w:rsidR="00172843" w:rsidRDefault="00172843" w:rsidP="00012D02">
      <w:pPr>
        <w:spacing w:line="238" w:lineRule="auto"/>
        <w:ind w:firstLine="851"/>
        <w:jc w:val="both"/>
      </w:pPr>
      <w:r w:rsidRPr="00DF4F6F">
        <w:rPr>
          <w:i/>
          <w:iCs/>
        </w:rPr>
        <w:t xml:space="preserve">7. Развитие артикуляционной </w:t>
      </w:r>
      <w:proofErr w:type="spellStart"/>
      <w:r w:rsidRPr="00DF4F6F">
        <w:rPr>
          <w:i/>
          <w:iCs/>
        </w:rPr>
        <w:t>моторики.</w:t>
      </w:r>
      <w:r>
        <w:t>Одним</w:t>
      </w:r>
      <w:proofErr w:type="spellEnd"/>
      <w:r>
        <w:t xml:space="preserve"> из необходимых условий развития правильного произношения звуков является определенный уровень развития речевой мот</w:t>
      </w:r>
      <w:r>
        <w:t>о</w:t>
      </w:r>
      <w:r>
        <w:t>рики. Движения органов артикуляции в процессе речи должны быть точными и координир</w:t>
      </w:r>
      <w:r>
        <w:t>о</w:t>
      </w:r>
      <w:r>
        <w:t>ванными. Ребенку необходимо ощущать и контролировать те двигательные акты, которые он выполняет при произношении определенных звуков. Это достигается путем слухового, зр</w:t>
      </w:r>
      <w:r>
        <w:t>и</w:t>
      </w:r>
      <w:r>
        <w:t xml:space="preserve">тельного и кинестетического контроля. Поэтому в процессе коррекционной работы важное значение имеет </w:t>
      </w:r>
      <w:proofErr w:type="spellStart"/>
      <w:r>
        <w:t>развитиеи</w:t>
      </w:r>
      <w:proofErr w:type="spellEnd"/>
      <w:r>
        <w:t xml:space="preserve"> совершенствование артикуляционной моторики. Коррекционная работа начинается со знакомства ребёнка с органами артикуляции – учим находить и пр</w:t>
      </w:r>
      <w:r>
        <w:t>а</w:t>
      </w:r>
      <w:r>
        <w:t>вильно называть язык, губы, зубы, верхнюю, нижнюю челюсти, небо. Уточняем, что язык имеет переднюю часть (кончик), спинку и корень. Вначале находим нужные органы на фот</w:t>
      </w:r>
      <w:r>
        <w:t>о</w:t>
      </w:r>
      <w:r>
        <w:t>графиях, рисунках, затем ребёнок учится понимать схематическое положение, рассматривает артикуляционные органы у себя и педагога, запоминает названия.</w:t>
      </w:r>
    </w:p>
    <w:p w:rsidR="00172843" w:rsidRDefault="00172843" w:rsidP="00012D02">
      <w:pPr>
        <w:spacing w:line="238" w:lineRule="auto"/>
        <w:ind w:firstLine="851"/>
        <w:jc w:val="both"/>
      </w:pPr>
      <w:r>
        <w:t>В структуру данного этапа необходимо включить серию общеразвивающих статич</w:t>
      </w:r>
      <w:r>
        <w:t>е</w:t>
      </w:r>
      <w:r>
        <w:t>ских и динамических артикуляционных комплексов. Эти подготовительные упражнения сп</w:t>
      </w:r>
      <w:r>
        <w:t>о</w:t>
      </w:r>
      <w:r>
        <w:t>собствуют выработке полноценных движений органов артикуляции, необходимых для пр</w:t>
      </w:r>
      <w:r>
        <w:t>а</w:t>
      </w:r>
      <w:r>
        <w:t>вильного произношения звуков. Кроме того, с их помощью происходит объединение пр</w:t>
      </w:r>
      <w:r>
        <w:t>о</w:t>
      </w:r>
      <w:r>
        <w:t>стых движений в сложные движения.</w:t>
      </w:r>
    </w:p>
    <w:p w:rsidR="00172843" w:rsidRDefault="00172843" w:rsidP="00012D02">
      <w:pPr>
        <w:spacing w:line="238" w:lineRule="auto"/>
        <w:ind w:firstLine="851"/>
        <w:jc w:val="both"/>
      </w:pPr>
      <w:r>
        <w:t>В литературе представлено достаточное количество артикуляционных упражнений, но в каждом занятии выбираются только самые основные артикуляционные движения для корректируемого в данный урок звука. После подготовки, расслабления и нормализации м</w:t>
      </w:r>
      <w:r>
        <w:t>о</w:t>
      </w:r>
      <w:r>
        <w:t>торных функций, когда речевая база ребенка «окольными» путями становится подготовле</w:t>
      </w:r>
      <w:r>
        <w:t>н</w:t>
      </w:r>
      <w:r>
        <w:t>ной к выдаче речевого материала, можно приступать к работе над просодической стороной речи, которая в свое время способствует «разогреву» и нормализации речевого дыхания и голоса, его интонационной выразительности.</w:t>
      </w:r>
    </w:p>
    <w:p w:rsidR="00172843" w:rsidRDefault="00172843" w:rsidP="002A56FE">
      <w:pPr>
        <w:spacing w:line="238" w:lineRule="auto"/>
        <w:ind w:firstLine="851"/>
        <w:jc w:val="both"/>
      </w:pPr>
      <w:r w:rsidRPr="00843F29">
        <w:rPr>
          <w:i/>
          <w:iCs/>
        </w:rPr>
        <w:t xml:space="preserve">8. Работа над </w:t>
      </w:r>
      <w:proofErr w:type="spellStart"/>
      <w:r w:rsidRPr="00843F29">
        <w:rPr>
          <w:i/>
          <w:iCs/>
        </w:rPr>
        <w:t>просодикой.</w:t>
      </w:r>
      <w:r>
        <w:t>Этап</w:t>
      </w:r>
      <w:proofErr w:type="spellEnd"/>
      <w:r>
        <w:t xml:space="preserve"> работы по формированию речевого дыхания вкл</w:t>
      </w:r>
      <w:r>
        <w:t>ю</w:t>
      </w:r>
      <w:r>
        <w:t>чает в себя следующие задачи: Расширение физиологических возможностей дыхательного аппарата (постановка диафрагмально-реберного дыхания и формирование длительного в</w:t>
      </w:r>
      <w:r>
        <w:t>ы</w:t>
      </w:r>
      <w:r>
        <w:t>доха через рот). Формирование длительного фонационного выдоха. Формирование речевого выдоха. Формирование речевого выдоха проводится с помощью дыхательной гимнастики, цель которой – дифференциация носового и ротового дыхания, получение длительного рот</w:t>
      </w:r>
      <w:r>
        <w:t>о</w:t>
      </w:r>
      <w:r>
        <w:t>вого выдоха под контролем движений диафрагмы и мышц брюшного пресса. Диафрагма р</w:t>
      </w:r>
      <w:r>
        <w:t>е</w:t>
      </w:r>
      <w:r>
        <w:t xml:space="preserve">гулирует уровень </w:t>
      </w:r>
      <w:proofErr w:type="spellStart"/>
      <w:r>
        <w:t>подсвязочного</w:t>
      </w:r>
      <w:proofErr w:type="spellEnd"/>
      <w:r>
        <w:t xml:space="preserve"> давления воздуха, увеличивая или меньшая силу смыкания, частоту, амплитуду колебаний голосовых складок. Оптимально, чтобы постановка диафра</w:t>
      </w:r>
      <w:r>
        <w:t>г</w:t>
      </w:r>
      <w:r>
        <w:t xml:space="preserve">мального дыхания проводилась </w:t>
      </w:r>
      <w:r w:rsidR="0075267C">
        <w:t xml:space="preserve">на фоне мышечного расслабления. </w:t>
      </w:r>
      <w:r>
        <w:t>В младшем школьном возрасте формирования диафрагмального дыхания необходимо проводить на нач</w:t>
      </w:r>
      <w:r w:rsidR="0075267C">
        <w:t>альном эт</w:t>
      </w:r>
      <w:r w:rsidR="0075267C">
        <w:t>а</w:t>
      </w:r>
      <w:r w:rsidR="0075267C">
        <w:t xml:space="preserve">пе в положении лежа. </w:t>
      </w:r>
      <w:r>
        <w:t>В этом положении мышцы всего тела слегка расслабляются, и ди</w:t>
      </w:r>
      <w:r>
        <w:t>а</w:t>
      </w:r>
      <w:r>
        <w:t>фрагмальное дыхание без дополнительных инструкций устанавливается автоматически. Для тренировки диафрагмального дыхания, его силы и длительности используют разл</w:t>
      </w:r>
      <w:r w:rsidR="0075267C">
        <w:t>ичные и</w:t>
      </w:r>
      <w:r w:rsidR="0075267C">
        <w:t>г</w:t>
      </w:r>
      <w:r w:rsidR="0075267C">
        <w:t xml:space="preserve">ровые приемы. </w:t>
      </w:r>
      <w:r>
        <w:t>Дыхательные упражнения должны быть организованы таким образом, чтобы ребенок не фиксировал внимание на процессе вдоха и выдоха. Для младших школьников дыхательные упражнения организуются в виде игры так, чтобы ребенок непроизвольно мог сделать более глубокий вдох и более длительный выдох. Все упражнения на тренировку р</w:t>
      </w:r>
      <w:r>
        <w:t>е</w:t>
      </w:r>
      <w:r>
        <w:t>чевого дыхания связаны с выполнением двух основных движений: руки из положения «в сторону» движутся «</w:t>
      </w:r>
      <w:r w:rsidR="003137AD">
        <w:t>вперёд</w:t>
      </w:r>
      <w:r>
        <w:t>» с обхватом грудной клетки, или из положения «вверху» дв</w:t>
      </w:r>
      <w:r>
        <w:t>и</w:t>
      </w:r>
      <w:r>
        <w:t xml:space="preserve">жутся вниз. Движения парусом, как правило, связаны с наклоном вниз или в </w:t>
      </w:r>
      <w:proofErr w:type="spellStart"/>
      <w:r>
        <w:t>стор</w:t>
      </w:r>
      <w:r>
        <w:t>о</w:t>
      </w:r>
      <w:r>
        <w:t>ны.</w:t>
      </w:r>
      <w:r w:rsidR="0075267C">
        <w:t>Большинство</w:t>
      </w:r>
      <w:proofErr w:type="spellEnd"/>
      <w:r w:rsidR="0075267C">
        <w:t xml:space="preserve"> упражнений для обучающихся</w:t>
      </w:r>
      <w:r>
        <w:t xml:space="preserve"> включают выдох с артикуляцией </w:t>
      </w:r>
      <w:r w:rsidR="002A56FE">
        <w:t xml:space="preserve">согласных </w:t>
      </w:r>
      <w:r w:rsidR="00F95553">
        <w:br/>
      </w:r>
      <w:r w:rsidR="002A56FE">
        <w:t xml:space="preserve">(в основном щелевых) </w:t>
      </w:r>
      <w:r>
        <w:t>или фонацией гласных звуков, что позволяет логопеду на слух ко</w:t>
      </w:r>
      <w:r>
        <w:t>н</w:t>
      </w:r>
      <w:r>
        <w:t>тролировать длите</w:t>
      </w:r>
      <w:r w:rsidR="002A56FE">
        <w:t xml:space="preserve">льность и непрерывность выдоха. </w:t>
      </w:r>
      <w:r>
        <w:t>При усвоении новых навыков, связа</w:t>
      </w:r>
      <w:r>
        <w:t>н</w:t>
      </w:r>
      <w:r>
        <w:t>ных с развитием речевого выдоха, необходимо не только объяснение, но и многократный п</w:t>
      </w:r>
      <w:r>
        <w:t>о</w:t>
      </w:r>
      <w:r>
        <w:t>каз, подключение различных видов контроля (слуховой, визуальный, кинестетический). Тр</w:t>
      </w:r>
      <w:r>
        <w:t>е</w:t>
      </w:r>
      <w:r>
        <w:t>нировка должна быть систематической, длительной и включаться во все виды занятий, пр</w:t>
      </w:r>
      <w:r>
        <w:t>о</w:t>
      </w:r>
      <w:r>
        <w:t>водимых с глухими младшими школьниками с дизартрией.</w:t>
      </w:r>
    </w:p>
    <w:p w:rsidR="00172843" w:rsidRDefault="00172843" w:rsidP="00012D02">
      <w:pPr>
        <w:spacing w:line="238" w:lineRule="auto"/>
        <w:ind w:firstLine="851"/>
        <w:jc w:val="both"/>
      </w:pPr>
      <w:r>
        <w:lastRenderedPageBreak/>
        <w:t>От эффективности проведения дыхательной гимнастики зависит также и постановка голоса. Работу над голосом можно проводить в следующей последовательности:</w:t>
      </w:r>
    </w:p>
    <w:p w:rsidR="00172843" w:rsidRDefault="00172843" w:rsidP="00012D02">
      <w:pPr>
        <w:spacing w:line="238" w:lineRule="auto"/>
        <w:ind w:firstLine="851"/>
        <w:jc w:val="both"/>
      </w:pPr>
      <w:r>
        <w:t>– работа по активизации движений мягкого неба (в случае назализации);</w:t>
      </w:r>
    </w:p>
    <w:p w:rsidR="00172843" w:rsidRDefault="00172843" w:rsidP="00012D02">
      <w:pPr>
        <w:spacing w:line="238" w:lineRule="auto"/>
        <w:ind w:firstLine="851"/>
        <w:jc w:val="both"/>
      </w:pPr>
      <w:r>
        <w:t xml:space="preserve">– работа над активизацией мышц гортани (в случае их </w:t>
      </w:r>
      <w:proofErr w:type="spellStart"/>
      <w:r>
        <w:t>паретичности</w:t>
      </w:r>
      <w:proofErr w:type="spellEnd"/>
      <w:r>
        <w:t>);</w:t>
      </w:r>
    </w:p>
    <w:p w:rsidR="00172843" w:rsidRDefault="00172843" w:rsidP="00012D02">
      <w:pPr>
        <w:spacing w:line="238" w:lineRule="auto"/>
        <w:ind w:firstLine="851"/>
        <w:jc w:val="both"/>
      </w:pPr>
      <w:r>
        <w:t>– работа по развитию силы и высоты голоса, его гибкости и модуляции. При этой работе также активно подключаются жесты, которые определенным образом помогают р</w:t>
      </w:r>
      <w:r>
        <w:t>е</w:t>
      </w:r>
      <w:r>
        <w:t>бёнку осмыслить различные виды интонации.</w:t>
      </w:r>
    </w:p>
    <w:p w:rsidR="00172843" w:rsidRDefault="00172843" w:rsidP="00012D02">
      <w:pPr>
        <w:spacing w:line="238" w:lineRule="auto"/>
        <w:ind w:firstLine="851"/>
        <w:jc w:val="both"/>
      </w:pPr>
      <w:r>
        <w:t>Голосовые упражнения сопровождаются плавными движениями руки, что позволяет лучше контролировать изменение голоса по высоте. Такие формы работы с ребёнком ТМНР проводятся в процессе игровых ситуаций и на основе образцов, которые дает педагог.</w:t>
      </w:r>
    </w:p>
    <w:p w:rsidR="00172843" w:rsidRDefault="00172843" w:rsidP="00012D02">
      <w:pPr>
        <w:spacing w:line="238" w:lineRule="auto"/>
        <w:ind w:firstLine="851"/>
        <w:jc w:val="both"/>
      </w:pPr>
      <w:r w:rsidRPr="00843F29">
        <w:rPr>
          <w:i/>
          <w:iCs/>
        </w:rPr>
        <w:t xml:space="preserve">9. Объявление </w:t>
      </w:r>
      <w:proofErr w:type="spellStart"/>
      <w:r w:rsidRPr="00843F29">
        <w:rPr>
          <w:i/>
          <w:iCs/>
        </w:rPr>
        <w:t>темы.</w:t>
      </w:r>
      <w:r>
        <w:t>Цель</w:t>
      </w:r>
      <w:proofErr w:type="spellEnd"/>
      <w:r>
        <w:t xml:space="preserve"> этапа – подвести ребенка к самостоятельному пониманию того</w:t>
      </w:r>
      <w:r w:rsidR="00965053">
        <w:t>,</w:t>
      </w:r>
      <w:r>
        <w:t xml:space="preserve"> что и зачем должно быть достигнуто по окончанию урока. Нельзя давать ребенку сухую установку, часто ничего не говорящую ребенку, а значит и не стимулирующую его к действию. Учитель должен так продумывать этот этап, подобрать такое задание, которое способствовало бы работе и развитию первой сигнальной системы с учетом актуального уровня развития и зоны ближайшего развития, а также стимулировало его дальнейшую де</w:t>
      </w:r>
      <w:r>
        <w:t>я</w:t>
      </w:r>
      <w:r>
        <w:t>тельность на уроке, побуждало мотив. Здесь можно использовать приемы сравнения, логич</w:t>
      </w:r>
      <w:r>
        <w:t>е</w:t>
      </w:r>
      <w:r>
        <w:t>ского умозаключения, игровые приемы, загадки, ребусы, кроссворды, шарады и т. д. Главное научить ребенка определять и формулировать тему.</w:t>
      </w:r>
    </w:p>
    <w:p w:rsidR="00172843" w:rsidRDefault="00172843" w:rsidP="00012D02">
      <w:pPr>
        <w:spacing w:line="238" w:lineRule="auto"/>
        <w:ind w:firstLine="851"/>
        <w:jc w:val="both"/>
      </w:pPr>
      <w:r>
        <w:rPr>
          <w:i/>
          <w:iCs/>
        </w:rPr>
        <w:t xml:space="preserve">10. Формирование знаний, умений, </w:t>
      </w:r>
      <w:proofErr w:type="spellStart"/>
      <w:r>
        <w:rPr>
          <w:i/>
          <w:iCs/>
        </w:rPr>
        <w:t>навыков</w:t>
      </w:r>
      <w:r w:rsidRPr="00843F29">
        <w:rPr>
          <w:i/>
          <w:iCs/>
        </w:rPr>
        <w:t>.</w:t>
      </w:r>
      <w:r>
        <w:t>Подача</w:t>
      </w:r>
      <w:proofErr w:type="spellEnd"/>
      <w:r>
        <w:t xml:space="preserve"> нового материала должна быть оформлена в заинтересовывающей игровой форме. При подаче нового материала, необход</w:t>
      </w:r>
      <w:r>
        <w:t>и</w:t>
      </w:r>
      <w:r>
        <w:t>мо учитывать сформированные знания, умения, навыки ребёнка и постепенно их усложнять.</w:t>
      </w:r>
    </w:p>
    <w:p w:rsidR="00172843" w:rsidRDefault="00172843" w:rsidP="00012D02">
      <w:pPr>
        <w:spacing w:line="238" w:lineRule="auto"/>
        <w:ind w:firstLine="851"/>
        <w:jc w:val="both"/>
      </w:pPr>
      <w:r w:rsidRPr="00843F29">
        <w:rPr>
          <w:i/>
          <w:iCs/>
        </w:rPr>
        <w:t>11</w:t>
      </w:r>
      <w:r>
        <w:rPr>
          <w:i/>
          <w:iCs/>
        </w:rPr>
        <w:t>.</w:t>
      </w:r>
      <w:r w:rsidRPr="00843F29">
        <w:rPr>
          <w:i/>
          <w:iCs/>
        </w:rPr>
        <w:t>Физкультминутка.</w:t>
      </w:r>
      <w:r>
        <w:t>В основном преследует профилактику переутомления и отв</w:t>
      </w:r>
      <w:r>
        <w:t>е</w:t>
      </w:r>
      <w:r>
        <w:t>чает требованиям здоровьесберегающих технологий. Здесь целесообразно использовать м</w:t>
      </w:r>
      <w:r>
        <w:t>а</w:t>
      </w:r>
      <w:r>
        <w:t>териал, направленный на коррекцию эмоционально-волевой сферы.</w:t>
      </w:r>
    </w:p>
    <w:p w:rsidR="00172843" w:rsidRDefault="00172843" w:rsidP="00012D02">
      <w:pPr>
        <w:spacing w:line="238" w:lineRule="auto"/>
        <w:ind w:firstLine="851"/>
        <w:jc w:val="both"/>
      </w:pPr>
      <w:r w:rsidRPr="00F00DFF">
        <w:rPr>
          <w:i/>
          <w:iCs/>
        </w:rPr>
        <w:t>12.</w:t>
      </w:r>
      <w:r>
        <w:rPr>
          <w:i/>
          <w:iCs/>
        </w:rPr>
        <w:t xml:space="preserve"> Закрепление нового </w:t>
      </w:r>
      <w:proofErr w:type="spellStart"/>
      <w:r>
        <w:rPr>
          <w:i/>
          <w:iCs/>
        </w:rPr>
        <w:t>материала</w:t>
      </w:r>
      <w:r w:rsidRPr="00F00DFF">
        <w:rPr>
          <w:i/>
          <w:iCs/>
        </w:rPr>
        <w:t>.</w:t>
      </w:r>
      <w:r>
        <w:t>Использование</w:t>
      </w:r>
      <w:proofErr w:type="spellEnd"/>
      <w:r>
        <w:t xml:space="preserve"> метода совместно-разделённых действий, который рекомендует сначала делать всё совместно с ребёнком и постепенно ув</w:t>
      </w:r>
      <w:r>
        <w:t>е</w:t>
      </w:r>
      <w:r>
        <w:t>личивать долю его активности, доведя её до полной самостоятельности. Закрепление мат</w:t>
      </w:r>
      <w:r>
        <w:t>е</w:t>
      </w:r>
      <w:r>
        <w:t>риала необходимо осуществлять в тесной связи с житейским опытом, развивая социально бытовую ориентировку ребёнка.</w:t>
      </w:r>
    </w:p>
    <w:p w:rsidR="00172843" w:rsidRPr="00F00DFF" w:rsidRDefault="00172843" w:rsidP="00012D02">
      <w:pPr>
        <w:spacing w:line="238" w:lineRule="auto"/>
        <w:ind w:firstLine="851"/>
        <w:jc w:val="both"/>
        <w:rPr>
          <w:i/>
          <w:iCs/>
        </w:rPr>
      </w:pPr>
      <w:r w:rsidRPr="00843F29">
        <w:rPr>
          <w:i/>
          <w:iCs/>
        </w:rPr>
        <w:t xml:space="preserve">13. Итог урока. Рефлексия </w:t>
      </w:r>
      <w:proofErr w:type="spellStart"/>
      <w:r w:rsidRPr="00843F29">
        <w:rPr>
          <w:i/>
          <w:iCs/>
        </w:rPr>
        <w:t>ребёнка.</w:t>
      </w:r>
      <w:r>
        <w:t>На</w:t>
      </w:r>
      <w:proofErr w:type="spellEnd"/>
      <w:r>
        <w:t xml:space="preserve"> первых этапах следует самостоятельно обр</w:t>
      </w:r>
      <w:r>
        <w:t>а</w:t>
      </w:r>
      <w:r>
        <w:t>щать внимание ребёнка, чему он научился сегодня, чего достиг. Можно рассматривать с</w:t>
      </w:r>
      <w:r>
        <w:t>о</w:t>
      </w:r>
      <w:r>
        <w:t>вместно с ребёнком его рисунок, поделку, работу.</w:t>
      </w:r>
    </w:p>
    <w:p w:rsidR="00172843" w:rsidRPr="00F00DFF" w:rsidRDefault="00172843" w:rsidP="00012D02">
      <w:pPr>
        <w:spacing w:line="238" w:lineRule="auto"/>
        <w:ind w:firstLine="851"/>
        <w:jc w:val="both"/>
        <w:rPr>
          <w:i/>
          <w:iCs/>
        </w:rPr>
      </w:pPr>
      <w:r w:rsidRPr="00F00DFF">
        <w:rPr>
          <w:i/>
          <w:iCs/>
        </w:rPr>
        <w:t xml:space="preserve">14. Оценка работы, </w:t>
      </w:r>
      <w:proofErr w:type="spellStart"/>
      <w:r w:rsidRPr="00F00DFF">
        <w:rPr>
          <w:i/>
          <w:iCs/>
        </w:rPr>
        <w:t>поощрение.</w:t>
      </w:r>
      <w:r>
        <w:t>В</w:t>
      </w:r>
      <w:proofErr w:type="spellEnd"/>
      <w:r>
        <w:t xml:space="preserve"> конце занятия обязательно нужно дать оценку р</w:t>
      </w:r>
      <w:r>
        <w:t>а</w:t>
      </w:r>
      <w:r>
        <w:t xml:space="preserve">боте. Учить ребёнка адекватно на неё </w:t>
      </w:r>
      <w:proofErr w:type="spellStart"/>
      <w:r>
        <w:t>реагироватьи</w:t>
      </w:r>
      <w:proofErr w:type="spellEnd"/>
      <w:r>
        <w:t xml:space="preserve"> воспринимать. Проводить работу над ошибками.</w:t>
      </w:r>
    </w:p>
    <w:p w:rsidR="00172843" w:rsidRPr="00F00DFF" w:rsidRDefault="00172843" w:rsidP="00012D02">
      <w:pPr>
        <w:spacing w:line="238" w:lineRule="auto"/>
        <w:ind w:firstLine="851"/>
        <w:jc w:val="both"/>
        <w:rPr>
          <w:i/>
          <w:iCs/>
        </w:rPr>
      </w:pPr>
      <w:r w:rsidRPr="00843F29">
        <w:rPr>
          <w:i/>
          <w:iCs/>
        </w:rPr>
        <w:t xml:space="preserve">15. Окончание </w:t>
      </w:r>
      <w:proofErr w:type="spellStart"/>
      <w:r w:rsidRPr="00843F29">
        <w:rPr>
          <w:i/>
          <w:iCs/>
        </w:rPr>
        <w:t>урока.</w:t>
      </w:r>
      <w:r>
        <w:t>Ребёнок</w:t>
      </w:r>
      <w:proofErr w:type="spellEnd"/>
      <w:r>
        <w:t xml:space="preserve"> должен научиться понимать окончание урока.</w:t>
      </w:r>
    </w:p>
    <w:p w:rsidR="00172843" w:rsidRPr="00070942" w:rsidRDefault="00172843" w:rsidP="0035436F">
      <w:pPr>
        <w:spacing w:before="120" w:after="120"/>
        <w:jc w:val="center"/>
        <w:rPr>
          <w:b/>
          <w:bCs/>
        </w:rPr>
      </w:pPr>
      <w:r w:rsidRPr="00070942">
        <w:rPr>
          <w:b/>
          <w:bCs/>
        </w:rPr>
        <w:t>МАТЕ</w:t>
      </w:r>
      <w:r w:rsidR="00F95553">
        <w:rPr>
          <w:b/>
          <w:bCs/>
        </w:rPr>
        <w:t>РИАЛЬНО-ТЕХНИЧЕСКОЕ ОБЕСПЕЧЕНИЕ</w:t>
      </w:r>
      <w:r w:rsidR="00F95553">
        <w:rPr>
          <w:b/>
          <w:bCs/>
        </w:rPr>
        <w:br/>
      </w:r>
      <w:r w:rsidRPr="00070942">
        <w:rPr>
          <w:b/>
          <w:bCs/>
        </w:rPr>
        <w:t>ОБРАЗОВАТЕЛЬНОЙ ДЕЯТЕЛЬНОСТИ</w:t>
      </w:r>
    </w:p>
    <w:p w:rsidR="00172843" w:rsidRPr="00194062" w:rsidRDefault="00172843" w:rsidP="00070942">
      <w:pPr>
        <w:ind w:firstLine="851"/>
        <w:jc w:val="both"/>
        <w:rPr>
          <w:b/>
          <w:bCs/>
        </w:rPr>
      </w:pPr>
      <w:r w:rsidRPr="00194062">
        <w:rPr>
          <w:b/>
          <w:bCs/>
        </w:rPr>
        <w:t>Основная учебная литература:</w:t>
      </w:r>
    </w:p>
    <w:p w:rsidR="00172843" w:rsidRDefault="00172843" w:rsidP="00070942">
      <w:pPr>
        <w:ind w:firstLine="851"/>
        <w:jc w:val="both"/>
      </w:pPr>
      <w:proofErr w:type="spellStart"/>
      <w:r>
        <w:t>Маллер</w:t>
      </w:r>
      <w:proofErr w:type="spellEnd"/>
      <w:r>
        <w:t xml:space="preserve"> А. Р., </w:t>
      </w:r>
      <w:proofErr w:type="spellStart"/>
      <w:r>
        <w:t>Цикото</w:t>
      </w:r>
      <w:proofErr w:type="spellEnd"/>
      <w:r>
        <w:t xml:space="preserve"> Г. В. </w:t>
      </w:r>
      <w:r w:rsidRPr="00616F17">
        <w:t>Воспитание и обучение детей с тяжелой интеллектуал</w:t>
      </w:r>
      <w:r w:rsidRPr="00616F17">
        <w:t>ь</w:t>
      </w:r>
      <w:r w:rsidRPr="00616F17">
        <w:t xml:space="preserve">ной недостаточностью: </w:t>
      </w:r>
      <w:r>
        <w:t>у</w:t>
      </w:r>
      <w:r w:rsidRPr="00616F17">
        <w:t>чеб. пособие для сту</w:t>
      </w:r>
      <w:r>
        <w:t xml:space="preserve">д. </w:t>
      </w:r>
      <w:proofErr w:type="spellStart"/>
      <w:r>
        <w:t>высш</w:t>
      </w:r>
      <w:proofErr w:type="spellEnd"/>
      <w:r>
        <w:t xml:space="preserve">. </w:t>
      </w:r>
      <w:proofErr w:type="spellStart"/>
      <w:r>
        <w:t>пед</w:t>
      </w:r>
      <w:proofErr w:type="spellEnd"/>
      <w:r>
        <w:t>. учеб. заведений. –</w:t>
      </w:r>
      <w:r w:rsidRPr="00616F17">
        <w:t xml:space="preserve"> М.: Издател</w:t>
      </w:r>
      <w:r w:rsidRPr="00616F17">
        <w:t>ь</w:t>
      </w:r>
      <w:r w:rsidRPr="00616F17">
        <w:t>ский центр «Академия», 2003.</w:t>
      </w:r>
    </w:p>
    <w:p w:rsidR="00172843" w:rsidRPr="00992A80" w:rsidRDefault="00172843" w:rsidP="00070942">
      <w:pPr>
        <w:ind w:firstLine="851"/>
        <w:jc w:val="both"/>
        <w:rPr>
          <w:b/>
          <w:bCs/>
        </w:rPr>
      </w:pPr>
      <w:r w:rsidRPr="00992A80">
        <w:rPr>
          <w:b/>
          <w:bCs/>
        </w:rPr>
        <w:t>Дополнительная учебная литература:</w:t>
      </w:r>
    </w:p>
    <w:p w:rsidR="00172843" w:rsidRPr="00992A80" w:rsidRDefault="00172843" w:rsidP="00992A80">
      <w:pPr>
        <w:ind w:firstLine="851"/>
        <w:jc w:val="both"/>
        <w:rPr>
          <w:i/>
          <w:iCs/>
        </w:rPr>
      </w:pPr>
      <w:r>
        <w:rPr>
          <w:i/>
          <w:iCs/>
        </w:rPr>
        <w:t>и</w:t>
      </w:r>
      <w:r w:rsidRPr="00992A80">
        <w:rPr>
          <w:i/>
          <w:iCs/>
        </w:rPr>
        <w:t>нформационные ресурсы:</w:t>
      </w:r>
    </w:p>
    <w:p w:rsidR="00172843" w:rsidRPr="00992A80" w:rsidRDefault="00172843" w:rsidP="00992A80">
      <w:pPr>
        <w:ind w:firstLine="851"/>
        <w:jc w:val="both"/>
      </w:pPr>
      <w:r w:rsidRPr="00992A80">
        <w:t xml:space="preserve">1. </w:t>
      </w:r>
      <w:proofErr w:type="spellStart"/>
      <w:r w:rsidRPr="00992A80">
        <w:t>Арсеневская</w:t>
      </w:r>
      <w:proofErr w:type="spellEnd"/>
      <w:r w:rsidRPr="00992A80">
        <w:t xml:space="preserve"> О.Н. Система музыкально-оздоровительной работы в детском саду</w:t>
      </w:r>
      <w:r>
        <w:t xml:space="preserve">. – </w:t>
      </w:r>
      <w:proofErr w:type="spellStart"/>
      <w:r w:rsidRPr="00992A80">
        <w:t>Волг</w:t>
      </w:r>
      <w:r>
        <w:t>оград</w:t>
      </w:r>
      <w:proofErr w:type="gramStart"/>
      <w:r w:rsidRPr="00992A80">
        <w:t>:У</w:t>
      </w:r>
      <w:proofErr w:type="gramEnd"/>
      <w:r w:rsidRPr="00992A80">
        <w:t>читель</w:t>
      </w:r>
      <w:proofErr w:type="spellEnd"/>
      <w:r w:rsidRPr="00992A80">
        <w:t>, 2011.</w:t>
      </w:r>
    </w:p>
    <w:p w:rsidR="00172843" w:rsidRPr="00992A80" w:rsidRDefault="00172843" w:rsidP="00992A80">
      <w:pPr>
        <w:ind w:firstLine="851"/>
        <w:jc w:val="both"/>
      </w:pPr>
      <w:r>
        <w:t xml:space="preserve">2. </w:t>
      </w:r>
      <w:proofErr w:type="spellStart"/>
      <w:r>
        <w:t>Бгажнокова</w:t>
      </w:r>
      <w:proofErr w:type="spellEnd"/>
      <w:r>
        <w:t xml:space="preserve"> И. М. </w:t>
      </w:r>
      <w:r w:rsidRPr="00992A80">
        <w:t>Обучение детей с выраженным недоразвитием интеллекта</w:t>
      </w:r>
      <w:r>
        <w:t>.–</w:t>
      </w:r>
      <w:r w:rsidRPr="00992A80">
        <w:t xml:space="preserve"> М.: </w:t>
      </w:r>
      <w:proofErr w:type="spellStart"/>
      <w:r w:rsidRPr="00992A80">
        <w:t>Владос</w:t>
      </w:r>
      <w:proofErr w:type="spellEnd"/>
      <w:r w:rsidRPr="00992A80">
        <w:t>, 2007.</w:t>
      </w:r>
    </w:p>
    <w:p w:rsidR="00172843" w:rsidRPr="00992A80" w:rsidRDefault="00172843" w:rsidP="00992A80">
      <w:pPr>
        <w:ind w:firstLine="851"/>
        <w:jc w:val="both"/>
      </w:pPr>
      <w:r w:rsidRPr="00992A80">
        <w:t xml:space="preserve">3. </w:t>
      </w:r>
      <w:proofErr w:type="spellStart"/>
      <w:r w:rsidRPr="00992A80">
        <w:t>Бгажнокова</w:t>
      </w:r>
      <w:proofErr w:type="spellEnd"/>
      <w:r w:rsidRPr="00992A80">
        <w:t xml:space="preserve"> И. М. Программы специальных (коррекционных) образо</w:t>
      </w:r>
      <w:r>
        <w:t>вательных учреждений VIII вида: 0–</w:t>
      </w:r>
      <w:r w:rsidRPr="00992A80">
        <w:t>4 классы</w:t>
      </w:r>
      <w:r>
        <w:t>.</w:t>
      </w:r>
      <w:proofErr w:type="gramStart"/>
      <w:r>
        <w:t>–</w:t>
      </w:r>
      <w:r w:rsidRPr="00992A80">
        <w:t>С</w:t>
      </w:r>
      <w:proofErr w:type="gramEnd"/>
      <w:r w:rsidRPr="00992A80">
        <w:t>Пб.: Просвещение, 20</w:t>
      </w:r>
      <w:r>
        <w:t>11</w:t>
      </w:r>
      <w:r w:rsidRPr="00992A80">
        <w:t>.</w:t>
      </w:r>
    </w:p>
    <w:p w:rsidR="00172843" w:rsidRPr="00992A80" w:rsidRDefault="00172843" w:rsidP="00992A80">
      <w:pPr>
        <w:ind w:firstLine="851"/>
        <w:jc w:val="both"/>
      </w:pPr>
      <w:r>
        <w:t xml:space="preserve">4. Воронкова В. В. </w:t>
      </w:r>
      <w:r w:rsidRPr="00992A80">
        <w:t>Программы специальной (коррекционной) образовательной шк</w:t>
      </w:r>
      <w:r w:rsidRPr="00992A80">
        <w:t>о</w:t>
      </w:r>
      <w:r>
        <w:t xml:space="preserve">лы VIII вида («Музыка и пение», </w:t>
      </w:r>
      <w:r w:rsidRPr="00992A80">
        <w:t>Евтушенко И.В.): 1</w:t>
      </w:r>
      <w:r>
        <w:t>–</w:t>
      </w:r>
      <w:r w:rsidRPr="00992A80">
        <w:t xml:space="preserve">4 кл. – М.: </w:t>
      </w:r>
      <w:proofErr w:type="spellStart"/>
      <w:r w:rsidRPr="00992A80">
        <w:t>Г</w:t>
      </w:r>
      <w:r>
        <w:t>уманит</w:t>
      </w:r>
      <w:proofErr w:type="spellEnd"/>
      <w:r>
        <w:t>. изд. центр ВЛАДОС, 2014;</w:t>
      </w:r>
    </w:p>
    <w:p w:rsidR="00172843" w:rsidRPr="00992A80" w:rsidRDefault="00172843" w:rsidP="00992A80">
      <w:pPr>
        <w:ind w:firstLine="851"/>
        <w:jc w:val="both"/>
      </w:pPr>
      <w:r>
        <w:lastRenderedPageBreak/>
        <w:t xml:space="preserve">5. </w:t>
      </w:r>
      <w:proofErr w:type="spellStart"/>
      <w:r>
        <w:t>Бырченко</w:t>
      </w:r>
      <w:proofErr w:type="spellEnd"/>
      <w:r>
        <w:t xml:space="preserve"> Т. </w:t>
      </w:r>
      <w:r w:rsidRPr="00992A80">
        <w:t>Хрестоматия по сольфеджио и ритмике</w:t>
      </w:r>
      <w:r>
        <w:t>.– М.: Композитор, 1993;</w:t>
      </w:r>
    </w:p>
    <w:p w:rsidR="00172843" w:rsidRPr="00992A80" w:rsidRDefault="00172843" w:rsidP="00992A80">
      <w:pPr>
        <w:ind w:firstLine="851"/>
        <w:jc w:val="both"/>
      </w:pPr>
      <w:r>
        <w:t xml:space="preserve">6. Ветлугина Н. </w:t>
      </w:r>
      <w:r w:rsidRPr="00992A80">
        <w:t>Музыкальный букварь</w:t>
      </w:r>
      <w:r>
        <w:t>. – М.: Музыка, 1969;</w:t>
      </w:r>
    </w:p>
    <w:p w:rsidR="00172843" w:rsidRPr="00992A80" w:rsidRDefault="00172843" w:rsidP="002A56FE">
      <w:pPr>
        <w:spacing w:line="216" w:lineRule="auto"/>
        <w:ind w:firstLine="851"/>
        <w:jc w:val="both"/>
      </w:pPr>
      <w:r>
        <w:t xml:space="preserve">7. Гаврищева Л. Б. </w:t>
      </w:r>
      <w:proofErr w:type="gramStart"/>
      <w:r w:rsidRPr="00992A80">
        <w:t>Логопедические</w:t>
      </w:r>
      <w:proofErr w:type="gramEnd"/>
      <w:r w:rsidRPr="00992A80">
        <w:t xml:space="preserve"> </w:t>
      </w:r>
      <w:proofErr w:type="spellStart"/>
      <w:r w:rsidRPr="00992A80">
        <w:t>распевки</w:t>
      </w:r>
      <w:proofErr w:type="spellEnd"/>
      <w:r>
        <w:t>.– СПб</w:t>
      </w:r>
      <w:proofErr w:type="gramStart"/>
      <w:r>
        <w:t xml:space="preserve">.: </w:t>
      </w:r>
      <w:proofErr w:type="gramEnd"/>
      <w:r>
        <w:t>Детство-Пресс, 2010;</w:t>
      </w:r>
    </w:p>
    <w:p w:rsidR="00172843" w:rsidRPr="00992A80" w:rsidRDefault="00172843" w:rsidP="002A56FE">
      <w:pPr>
        <w:spacing w:line="216" w:lineRule="auto"/>
        <w:ind w:firstLine="851"/>
        <w:jc w:val="both"/>
      </w:pPr>
      <w:r>
        <w:t xml:space="preserve">8. Зверева Е. </w:t>
      </w:r>
      <w:r w:rsidRPr="00992A80">
        <w:t>Песенник для малышей</w:t>
      </w:r>
      <w:r>
        <w:t>.– М.: Музыка, 1988;</w:t>
      </w:r>
    </w:p>
    <w:p w:rsidR="00172843" w:rsidRPr="00992A80" w:rsidRDefault="00172843" w:rsidP="002A56FE">
      <w:pPr>
        <w:spacing w:line="216" w:lineRule="auto"/>
        <w:ind w:firstLine="851"/>
        <w:jc w:val="both"/>
      </w:pPr>
      <w:r>
        <w:t xml:space="preserve">9. </w:t>
      </w:r>
      <w:proofErr w:type="spellStart"/>
      <w:r>
        <w:t>Зикс</w:t>
      </w:r>
      <w:proofErr w:type="spellEnd"/>
      <w:r>
        <w:t xml:space="preserve"> И. </w:t>
      </w:r>
      <w:r w:rsidRPr="00992A80">
        <w:t>Праздник в школе</w:t>
      </w:r>
      <w:r>
        <w:t>.– М.: Советский композитор, 1985;</w:t>
      </w:r>
    </w:p>
    <w:p w:rsidR="00172843" w:rsidRPr="00992A80" w:rsidRDefault="00172843" w:rsidP="002A56FE">
      <w:pPr>
        <w:spacing w:line="216" w:lineRule="auto"/>
        <w:ind w:firstLine="851"/>
        <w:jc w:val="both"/>
        <w:rPr>
          <w:i/>
          <w:iCs/>
        </w:rPr>
      </w:pPr>
      <w:r w:rsidRPr="00992A80">
        <w:rPr>
          <w:i/>
          <w:iCs/>
        </w:rPr>
        <w:t>дидактический материал:</w:t>
      </w:r>
    </w:p>
    <w:p w:rsidR="00172843" w:rsidRPr="00F95553" w:rsidRDefault="00172843" w:rsidP="002A56FE">
      <w:pPr>
        <w:spacing w:line="216" w:lineRule="auto"/>
        <w:ind w:firstLine="851"/>
        <w:jc w:val="both"/>
        <w:rPr>
          <w:spacing w:val="-4"/>
        </w:rPr>
      </w:pPr>
      <w:r w:rsidRPr="00F95553">
        <w:rPr>
          <w:rStyle w:val="dash041e0431044b0447043d044b0439char1"/>
          <w:spacing w:val="-4"/>
        </w:rPr>
        <w:t>•</w:t>
      </w:r>
      <w:r w:rsidRPr="00F95553">
        <w:rPr>
          <w:spacing w:val="-4"/>
        </w:rPr>
        <w:t xml:space="preserve"> изображения (картинки, фото, пиктограммы) музыкальных инструментов, оркестров;</w:t>
      </w:r>
    </w:p>
    <w:p w:rsidR="00172843" w:rsidRDefault="00172843" w:rsidP="002A56FE">
      <w:pPr>
        <w:spacing w:line="216" w:lineRule="auto"/>
        <w:ind w:firstLine="851"/>
        <w:jc w:val="both"/>
      </w:pPr>
      <w:r>
        <w:rPr>
          <w:rStyle w:val="dash041e0431044b0447043d044b0439char1"/>
        </w:rPr>
        <w:t>•</w:t>
      </w:r>
      <w:r w:rsidRPr="00992A80">
        <w:t xml:space="preserve"> портреты композиторов; </w:t>
      </w:r>
    </w:p>
    <w:p w:rsidR="00172843" w:rsidRDefault="00172843" w:rsidP="002A56FE">
      <w:pPr>
        <w:spacing w:line="216" w:lineRule="auto"/>
        <w:ind w:firstLine="851"/>
        <w:jc w:val="both"/>
      </w:pPr>
      <w:r>
        <w:rPr>
          <w:rStyle w:val="dash041e0431044b0447043d044b0439char1"/>
        </w:rPr>
        <w:t>•</w:t>
      </w:r>
      <w:r w:rsidRPr="00992A80">
        <w:t xml:space="preserve"> альбомы с демонстрационным материалом, составленным в соответствии с темат</w:t>
      </w:r>
      <w:r w:rsidRPr="00992A80">
        <w:t>и</w:t>
      </w:r>
      <w:r w:rsidRPr="00992A80">
        <w:t xml:space="preserve">ческими линиями учебной программы; </w:t>
      </w:r>
    </w:p>
    <w:p w:rsidR="00172843" w:rsidRPr="00992A80" w:rsidRDefault="00172843" w:rsidP="002A56FE">
      <w:pPr>
        <w:spacing w:line="216" w:lineRule="auto"/>
        <w:ind w:firstLine="851"/>
        <w:jc w:val="both"/>
      </w:pPr>
      <w:r>
        <w:rPr>
          <w:rStyle w:val="dash041e0431044b0447043d044b0439char1"/>
        </w:rPr>
        <w:t>•</w:t>
      </w:r>
      <w:r w:rsidRPr="00992A80">
        <w:t xml:space="preserve"> карточки с обозначением выразительных возможностей различных музыкальных средств для различения высотности, громкости звуков, темпа, характера музыкального пр</w:t>
      </w:r>
      <w:r w:rsidRPr="00992A80">
        <w:t>о</w:t>
      </w:r>
      <w:r w:rsidRPr="00992A80">
        <w:t>изведения;</w:t>
      </w:r>
    </w:p>
    <w:p w:rsidR="00172843" w:rsidRPr="00992A80" w:rsidRDefault="00172843" w:rsidP="002A56FE">
      <w:pPr>
        <w:spacing w:line="216" w:lineRule="auto"/>
        <w:ind w:firstLine="851"/>
        <w:jc w:val="both"/>
      </w:pPr>
      <w:r>
        <w:rPr>
          <w:rStyle w:val="dash041e0431044b0447043d044b0439char1"/>
        </w:rPr>
        <w:t>•</w:t>
      </w:r>
      <w:r w:rsidRPr="00992A80">
        <w:t xml:space="preserve"> карточки для определения содержания музыкального произведения;</w:t>
      </w:r>
    </w:p>
    <w:p w:rsidR="00172843" w:rsidRPr="00992A80" w:rsidRDefault="00172843" w:rsidP="002A56FE">
      <w:pPr>
        <w:spacing w:line="216" w:lineRule="auto"/>
        <w:ind w:firstLine="851"/>
        <w:jc w:val="both"/>
      </w:pPr>
      <w:r>
        <w:rPr>
          <w:rStyle w:val="dash041e0431044b0447043d044b0439char1"/>
        </w:rPr>
        <w:t>•</w:t>
      </w:r>
      <w:r w:rsidRPr="00992A80">
        <w:t xml:space="preserve"> платки, флажки, ленты, обручи, а также игрушки-куклы, игрушки-животные и др.;</w:t>
      </w:r>
    </w:p>
    <w:p w:rsidR="00172843" w:rsidRPr="00992A80" w:rsidRDefault="00172843" w:rsidP="002A56FE">
      <w:pPr>
        <w:spacing w:line="216" w:lineRule="auto"/>
        <w:ind w:firstLine="851"/>
        <w:jc w:val="both"/>
      </w:pPr>
      <w:r>
        <w:rPr>
          <w:rStyle w:val="dash041e0431044b0447043d044b0439char1"/>
        </w:rPr>
        <w:t>•</w:t>
      </w:r>
      <w:r w:rsidRPr="00992A80">
        <w:t xml:space="preserve"> учебно-методический комплект (учебные пособия, тексты и ноты песен);</w:t>
      </w:r>
    </w:p>
    <w:p w:rsidR="00172843" w:rsidRPr="0075267C" w:rsidRDefault="0075267C" w:rsidP="002A56FE">
      <w:pPr>
        <w:spacing w:line="216" w:lineRule="auto"/>
        <w:ind w:firstLine="851"/>
        <w:jc w:val="both"/>
        <w:rPr>
          <w:i/>
          <w:iCs/>
        </w:rPr>
      </w:pPr>
      <w:r>
        <w:rPr>
          <w:i/>
          <w:iCs/>
        </w:rPr>
        <w:t>музыкальные инструменты:</w:t>
      </w:r>
      <w:r w:rsidR="00172843" w:rsidRPr="00992A80">
        <w:t xml:space="preserve"> фортепиано, синтезатор; детские шумовые: барабаны, бубны, маракасы, румбы, бубенцы, тарелки, ложки, </w:t>
      </w:r>
      <w:proofErr w:type="spellStart"/>
      <w:r w:rsidR="00172843" w:rsidRPr="00992A80">
        <w:t>блок-флейты</w:t>
      </w:r>
      <w:proofErr w:type="spellEnd"/>
      <w:r w:rsidR="00172843" w:rsidRPr="00992A80">
        <w:t xml:space="preserve">, палочки, кастаньеты, </w:t>
      </w:r>
      <w:proofErr w:type="spellStart"/>
      <w:r w:rsidR="00172843" w:rsidRPr="00992A80">
        <w:t>ко</w:t>
      </w:r>
      <w:r w:rsidR="00172843" w:rsidRPr="00992A80">
        <w:t>н</w:t>
      </w:r>
      <w:r w:rsidR="00172843" w:rsidRPr="00992A80">
        <w:t>ги</w:t>
      </w:r>
      <w:proofErr w:type="spellEnd"/>
      <w:r w:rsidR="00172843" w:rsidRPr="00992A80">
        <w:t>, жалейки, трещ</w:t>
      </w:r>
      <w:r w:rsidR="00172843">
        <w:t>о</w:t>
      </w:r>
      <w:r w:rsidR="00172843" w:rsidRPr="00992A80">
        <w:t>тки, колокольчики;</w:t>
      </w:r>
    </w:p>
    <w:p w:rsidR="00172843" w:rsidRPr="00992A80" w:rsidRDefault="00172843" w:rsidP="002A56FE">
      <w:pPr>
        <w:spacing w:line="216" w:lineRule="auto"/>
        <w:ind w:firstLine="851"/>
        <w:jc w:val="both"/>
        <w:rPr>
          <w:i/>
          <w:iCs/>
        </w:rPr>
      </w:pPr>
      <w:r w:rsidRPr="00992A80">
        <w:rPr>
          <w:i/>
          <w:iCs/>
        </w:rPr>
        <w:t>оборудование:</w:t>
      </w:r>
    </w:p>
    <w:p w:rsidR="00172843" w:rsidRPr="00992A80" w:rsidRDefault="00172843" w:rsidP="002A56FE">
      <w:pPr>
        <w:spacing w:line="216" w:lineRule="auto"/>
        <w:ind w:firstLine="851"/>
        <w:jc w:val="both"/>
      </w:pPr>
      <w:r>
        <w:rPr>
          <w:rStyle w:val="dash041e0431044b0447043d044b0439char1"/>
        </w:rPr>
        <w:t>•</w:t>
      </w:r>
      <w:r w:rsidR="002A56FE">
        <w:t xml:space="preserve"> музыкальный центр; </w:t>
      </w:r>
      <w:r>
        <w:rPr>
          <w:rStyle w:val="dash041e0431044b0447043d044b0439char1"/>
        </w:rPr>
        <w:t>•</w:t>
      </w:r>
      <w:r w:rsidR="002A56FE">
        <w:t xml:space="preserve"> компьютер;</w:t>
      </w:r>
      <w:r>
        <w:rPr>
          <w:rStyle w:val="dash041e0431044b0447043d044b0439char1"/>
        </w:rPr>
        <w:t>•</w:t>
      </w:r>
      <w:r w:rsidR="002A56FE">
        <w:t xml:space="preserve"> проекционное оборудование;</w:t>
      </w:r>
      <w:r w:rsidRPr="00992A80">
        <w:t xml:space="preserve"> стеллажи для н</w:t>
      </w:r>
      <w:r w:rsidRPr="00992A80">
        <w:t>а</w:t>
      </w:r>
      <w:r w:rsidRPr="00992A80">
        <w:t>глядных пособий, нот</w:t>
      </w:r>
      <w:r w:rsidR="002A56FE">
        <w:t>, музыкальных инструментов</w:t>
      </w:r>
      <w:r w:rsidRPr="00992A80">
        <w:t>;</w:t>
      </w:r>
    </w:p>
    <w:p w:rsidR="00172843" w:rsidRPr="00992A80" w:rsidRDefault="00172843" w:rsidP="002A56FE">
      <w:pPr>
        <w:spacing w:line="216" w:lineRule="auto"/>
        <w:ind w:firstLine="851"/>
        <w:jc w:val="both"/>
      </w:pPr>
      <w:r>
        <w:rPr>
          <w:rStyle w:val="dash041e0431044b0447043d044b0439char1"/>
        </w:rPr>
        <w:t>•</w:t>
      </w:r>
      <w:proofErr w:type="spellStart"/>
      <w:r w:rsidR="002A56FE">
        <w:t>ковролиновая</w:t>
      </w:r>
      <w:proofErr w:type="spellEnd"/>
      <w:r w:rsidR="002A56FE">
        <w:t xml:space="preserve"> и магнитная доски;</w:t>
      </w:r>
      <w:r w:rsidRPr="00992A80">
        <w:t xml:space="preserve"> ширма, затемнение на окна и др.;</w:t>
      </w:r>
    </w:p>
    <w:p w:rsidR="00F95553" w:rsidRDefault="00172843" w:rsidP="002A56FE">
      <w:pPr>
        <w:ind w:firstLine="851"/>
        <w:jc w:val="both"/>
        <w:rPr>
          <w:i/>
          <w:iCs/>
        </w:rPr>
      </w:pPr>
      <w:r w:rsidRPr="00992A80">
        <w:rPr>
          <w:i/>
          <w:iCs/>
        </w:rPr>
        <w:t>информационно-коммуникационные средства обучения:</w:t>
      </w:r>
    </w:p>
    <w:p w:rsidR="00F95553" w:rsidRDefault="00172843" w:rsidP="002A56FE">
      <w:pPr>
        <w:ind w:firstLine="851"/>
        <w:jc w:val="both"/>
      </w:pPr>
      <w:r>
        <w:rPr>
          <w:rStyle w:val="dash041e0431044b0447043d044b0439char1"/>
        </w:rPr>
        <w:t>•</w:t>
      </w:r>
      <w:r w:rsidRPr="00992A80">
        <w:t xml:space="preserve"> аудиозаписи;</w:t>
      </w:r>
    </w:p>
    <w:p w:rsidR="00F95553" w:rsidRDefault="00172843" w:rsidP="002A56FE">
      <w:pPr>
        <w:ind w:firstLine="851"/>
        <w:jc w:val="both"/>
      </w:pPr>
      <w:r>
        <w:rPr>
          <w:rStyle w:val="dash041e0431044b0447043d044b0439char1"/>
        </w:rPr>
        <w:t>•</w:t>
      </w:r>
      <w:r w:rsidRPr="00992A80">
        <w:t xml:space="preserve"> видеофильмы;</w:t>
      </w:r>
    </w:p>
    <w:p w:rsidR="00172843" w:rsidRPr="002A56FE" w:rsidRDefault="00172843" w:rsidP="002A56FE">
      <w:pPr>
        <w:ind w:firstLine="851"/>
        <w:jc w:val="both"/>
        <w:rPr>
          <w:i/>
          <w:iCs/>
        </w:rPr>
      </w:pPr>
      <w:r>
        <w:rPr>
          <w:rStyle w:val="dash041e0431044b0447043d044b0439char1"/>
        </w:rPr>
        <w:t xml:space="preserve">• </w:t>
      </w:r>
      <w:r w:rsidRPr="00992A80">
        <w:t>презентации (записи со звучанием музыкальных инструментов и музыкантов, и</w:t>
      </w:r>
      <w:r w:rsidRPr="00992A80">
        <w:t>г</w:t>
      </w:r>
      <w:r w:rsidRPr="00992A80">
        <w:t>рающих на различных инструментах, оркестровых коллективов; фрагментов из оперных спектаклей, мюзиклов, балетов, кон</w:t>
      </w:r>
      <w:r w:rsidR="0075267C">
        <w:t>цертов разной по жанру музыки).</w:t>
      </w:r>
    </w:p>
    <w:p w:rsidR="00F95553" w:rsidRDefault="00F95553" w:rsidP="008D3561">
      <w:pPr>
        <w:spacing w:after="120"/>
        <w:jc w:val="center"/>
        <w:rPr>
          <w:b/>
          <w:bCs/>
        </w:rPr>
        <w:sectPr w:rsidR="00F95553" w:rsidSect="00F95553">
          <w:pgSz w:w="11906" w:h="16838"/>
          <w:pgMar w:top="567" w:right="1134" w:bottom="1134" w:left="1134" w:header="709" w:footer="709" w:gutter="0"/>
          <w:cols w:space="708"/>
          <w:docGrid w:linePitch="360"/>
        </w:sectPr>
      </w:pPr>
    </w:p>
    <w:p w:rsidR="00172843" w:rsidRDefault="00172843" w:rsidP="008D3561">
      <w:pPr>
        <w:spacing w:after="120"/>
        <w:jc w:val="center"/>
        <w:rPr>
          <w:b/>
          <w:bCs/>
        </w:rPr>
      </w:pPr>
      <w:r w:rsidRPr="00472967">
        <w:rPr>
          <w:b/>
          <w:bCs/>
        </w:rPr>
        <w:lastRenderedPageBreak/>
        <w:t>КАЛЕНДАРНО-ТЕМАТИЧЕСКОЕ ПЛАНИРОВАНИЕ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56"/>
        <w:gridCol w:w="1845"/>
        <w:gridCol w:w="1842"/>
        <w:gridCol w:w="3949"/>
        <w:gridCol w:w="2371"/>
        <w:gridCol w:w="4290"/>
      </w:tblGrid>
      <w:tr w:rsidR="00B04D91" w:rsidRPr="00A1569C" w:rsidTr="00B04D91">
        <w:trPr>
          <w:jc w:val="center"/>
        </w:trPr>
        <w:tc>
          <w:tcPr>
            <w:tcW w:w="344" w:type="pct"/>
            <w:vMerge w:val="restart"/>
            <w:vAlign w:val="center"/>
          </w:tcPr>
          <w:p w:rsidR="00B04D91" w:rsidRPr="00A1569C" w:rsidRDefault="00B04D91" w:rsidP="008D3561">
            <w:pPr>
              <w:jc w:val="center"/>
            </w:pPr>
            <w:r w:rsidRPr="00A1569C">
              <w:t>№ ур</w:t>
            </w:r>
            <w:r w:rsidRPr="00A1569C">
              <w:t>о</w:t>
            </w:r>
            <w:r w:rsidRPr="00A1569C">
              <w:t>ка</w:t>
            </w:r>
          </w:p>
        </w:tc>
        <w:tc>
          <w:tcPr>
            <w:tcW w:w="1201" w:type="pct"/>
            <w:gridSpan w:val="2"/>
            <w:vAlign w:val="center"/>
          </w:tcPr>
          <w:p w:rsidR="00B04D91" w:rsidRPr="00A1569C" w:rsidRDefault="00B04D91" w:rsidP="008D3561">
            <w:pPr>
              <w:jc w:val="center"/>
            </w:pPr>
            <w:r w:rsidRPr="00A1569C">
              <w:t>Дата проведения урока</w:t>
            </w:r>
          </w:p>
        </w:tc>
        <w:tc>
          <w:tcPr>
            <w:tcW w:w="1286" w:type="pct"/>
            <w:vMerge w:val="restart"/>
            <w:vAlign w:val="center"/>
          </w:tcPr>
          <w:p w:rsidR="00B04D91" w:rsidRPr="00A1569C" w:rsidRDefault="00B04D91" w:rsidP="008D3561">
            <w:pPr>
              <w:jc w:val="center"/>
            </w:pPr>
            <w:r w:rsidRPr="00A1569C">
              <w:t xml:space="preserve">Тема каждого </w:t>
            </w:r>
            <w:r>
              <w:br/>
            </w:r>
            <w:r w:rsidRPr="00A1569C">
              <w:t>урока</w:t>
            </w:r>
            <w:r>
              <w:br/>
            </w:r>
            <w:r w:rsidRPr="00A1569C">
              <w:t xml:space="preserve">(блока уроков </w:t>
            </w:r>
            <w:r>
              <w:br/>
            </w:r>
            <w:r w:rsidRPr="00A1569C">
              <w:t>по одной теме)</w:t>
            </w:r>
          </w:p>
        </w:tc>
        <w:tc>
          <w:tcPr>
            <w:tcW w:w="772" w:type="pct"/>
            <w:vMerge w:val="restart"/>
            <w:vAlign w:val="center"/>
          </w:tcPr>
          <w:p w:rsidR="00B04D91" w:rsidRPr="00A1569C" w:rsidRDefault="00B04D91" w:rsidP="008D3561">
            <w:pPr>
              <w:jc w:val="center"/>
            </w:pPr>
            <w:r w:rsidRPr="00A1569C">
              <w:t xml:space="preserve">Количество часов, отведенное </w:t>
            </w:r>
            <w:r w:rsidRPr="00A1569C">
              <w:br/>
              <w:t>на изучение тем, разделов</w:t>
            </w:r>
          </w:p>
        </w:tc>
        <w:tc>
          <w:tcPr>
            <w:tcW w:w="1398" w:type="pct"/>
            <w:vMerge w:val="restart"/>
            <w:vAlign w:val="center"/>
          </w:tcPr>
          <w:p w:rsidR="00B04D91" w:rsidRPr="00A1569C" w:rsidRDefault="00B04D91" w:rsidP="008D3561">
            <w:pPr>
              <w:jc w:val="center"/>
            </w:pPr>
            <w:r w:rsidRPr="00A1569C">
              <w:t xml:space="preserve">Характеристика </w:t>
            </w:r>
            <w:r>
              <w:br/>
            </w:r>
            <w:r w:rsidRPr="00A1569C">
              <w:t xml:space="preserve">деятельности </w:t>
            </w:r>
            <w:r>
              <w:br/>
            </w:r>
            <w:r w:rsidRPr="00A1569C">
              <w:t>обучаю</w:t>
            </w:r>
            <w:r>
              <w:t>щихся</w:t>
            </w:r>
          </w:p>
        </w:tc>
      </w:tr>
      <w:tr w:rsidR="00B04D91" w:rsidRPr="00A1569C" w:rsidTr="00B04D91">
        <w:trPr>
          <w:jc w:val="center"/>
        </w:trPr>
        <w:tc>
          <w:tcPr>
            <w:tcW w:w="344" w:type="pct"/>
            <w:vMerge/>
          </w:tcPr>
          <w:p w:rsidR="00B04D91" w:rsidRPr="00A1569C" w:rsidRDefault="00B04D91" w:rsidP="008D3561">
            <w:pPr>
              <w:jc w:val="center"/>
              <w:rPr>
                <w:b/>
                <w:bCs/>
              </w:rPr>
            </w:pPr>
          </w:p>
        </w:tc>
        <w:tc>
          <w:tcPr>
            <w:tcW w:w="601" w:type="pct"/>
            <w:vAlign w:val="center"/>
          </w:tcPr>
          <w:p w:rsidR="00B04D91" w:rsidRPr="00A1569C" w:rsidRDefault="00B04D91" w:rsidP="008D3561">
            <w:pPr>
              <w:jc w:val="center"/>
            </w:pPr>
            <w:r w:rsidRPr="00A1569C">
              <w:t>планируемая</w:t>
            </w:r>
          </w:p>
        </w:tc>
        <w:tc>
          <w:tcPr>
            <w:tcW w:w="600" w:type="pct"/>
            <w:vAlign w:val="center"/>
          </w:tcPr>
          <w:p w:rsidR="00B04D91" w:rsidRPr="00A1569C" w:rsidRDefault="00B04D91" w:rsidP="008D3561">
            <w:pPr>
              <w:jc w:val="center"/>
            </w:pPr>
            <w:r w:rsidRPr="00A1569C">
              <w:t>фактическая</w:t>
            </w:r>
          </w:p>
        </w:tc>
        <w:tc>
          <w:tcPr>
            <w:tcW w:w="1286" w:type="pct"/>
            <w:vMerge/>
          </w:tcPr>
          <w:p w:rsidR="00B04D91" w:rsidRPr="00A1569C" w:rsidRDefault="00B04D91" w:rsidP="008D3561">
            <w:pPr>
              <w:jc w:val="center"/>
              <w:rPr>
                <w:b/>
                <w:bCs/>
              </w:rPr>
            </w:pPr>
          </w:p>
        </w:tc>
        <w:tc>
          <w:tcPr>
            <w:tcW w:w="772" w:type="pct"/>
            <w:vMerge/>
          </w:tcPr>
          <w:p w:rsidR="00B04D91" w:rsidRPr="00A1569C" w:rsidRDefault="00B04D91" w:rsidP="008D3561">
            <w:pPr>
              <w:jc w:val="center"/>
              <w:rPr>
                <w:b/>
                <w:bCs/>
              </w:rPr>
            </w:pPr>
          </w:p>
        </w:tc>
        <w:tc>
          <w:tcPr>
            <w:tcW w:w="1398" w:type="pct"/>
            <w:vMerge/>
          </w:tcPr>
          <w:p w:rsidR="00B04D91" w:rsidRPr="00A1569C" w:rsidRDefault="00B04D91" w:rsidP="008D3561">
            <w:pPr>
              <w:jc w:val="center"/>
              <w:rPr>
                <w:b/>
                <w:bCs/>
              </w:rPr>
            </w:pPr>
          </w:p>
        </w:tc>
      </w:tr>
      <w:tr w:rsidR="00B04D91" w:rsidRPr="00A1569C" w:rsidTr="00B04D91">
        <w:trPr>
          <w:jc w:val="center"/>
        </w:trPr>
        <w:tc>
          <w:tcPr>
            <w:tcW w:w="344" w:type="pct"/>
          </w:tcPr>
          <w:p w:rsidR="00B04D91" w:rsidRPr="00A1569C" w:rsidRDefault="00B04D91" w:rsidP="008D3561">
            <w:pPr>
              <w:jc w:val="center"/>
            </w:pPr>
            <w:r w:rsidRPr="00A1569C">
              <w:t>1</w:t>
            </w:r>
          </w:p>
        </w:tc>
        <w:tc>
          <w:tcPr>
            <w:tcW w:w="601" w:type="pct"/>
          </w:tcPr>
          <w:p w:rsidR="00B04D91" w:rsidRPr="00A1569C" w:rsidRDefault="00B04D91" w:rsidP="008D3561">
            <w:pPr>
              <w:jc w:val="center"/>
              <w:rPr>
                <w:b/>
                <w:bCs/>
              </w:rPr>
            </w:pPr>
          </w:p>
        </w:tc>
        <w:tc>
          <w:tcPr>
            <w:tcW w:w="600" w:type="pct"/>
          </w:tcPr>
          <w:p w:rsidR="00B04D91" w:rsidRPr="00A1569C" w:rsidRDefault="00B04D91" w:rsidP="008D3561">
            <w:pPr>
              <w:jc w:val="center"/>
              <w:rPr>
                <w:b/>
                <w:bCs/>
              </w:rPr>
            </w:pPr>
          </w:p>
        </w:tc>
        <w:tc>
          <w:tcPr>
            <w:tcW w:w="1286" w:type="pct"/>
          </w:tcPr>
          <w:p w:rsidR="00B04D91" w:rsidRPr="00BE4672" w:rsidRDefault="00B04D91" w:rsidP="008D3561">
            <w:r>
              <w:t>Прививка. М. Матвеева. Разучив</w:t>
            </w:r>
            <w:r>
              <w:t>а</w:t>
            </w:r>
            <w:r>
              <w:t>ние.</w:t>
            </w:r>
          </w:p>
        </w:tc>
        <w:tc>
          <w:tcPr>
            <w:tcW w:w="772" w:type="pct"/>
          </w:tcPr>
          <w:p w:rsidR="00B04D91" w:rsidRPr="00A1569C" w:rsidRDefault="00B04D91" w:rsidP="008D3561">
            <w:pPr>
              <w:jc w:val="center"/>
            </w:pPr>
            <w:r w:rsidRPr="00A1569C">
              <w:t>1</w:t>
            </w:r>
          </w:p>
        </w:tc>
        <w:tc>
          <w:tcPr>
            <w:tcW w:w="1398" w:type="pct"/>
          </w:tcPr>
          <w:p w:rsidR="00B04D91" w:rsidRPr="006A387E" w:rsidRDefault="00B04D91" w:rsidP="008D3561">
            <w:pPr>
              <w:jc w:val="both"/>
            </w:pPr>
            <w:r>
              <w:t>Слушать и эмоционально откликаться на музыку весёлого характера</w:t>
            </w:r>
          </w:p>
        </w:tc>
      </w:tr>
      <w:tr w:rsidR="00B04D91" w:rsidRPr="00A1569C" w:rsidTr="00B04D91">
        <w:trPr>
          <w:jc w:val="center"/>
        </w:trPr>
        <w:tc>
          <w:tcPr>
            <w:tcW w:w="344" w:type="pct"/>
          </w:tcPr>
          <w:p w:rsidR="00B04D91" w:rsidRPr="00A1569C" w:rsidRDefault="00B04D91" w:rsidP="008D3561">
            <w:pPr>
              <w:jc w:val="center"/>
            </w:pPr>
            <w:r w:rsidRPr="00A1569C">
              <w:t>2</w:t>
            </w:r>
          </w:p>
        </w:tc>
        <w:tc>
          <w:tcPr>
            <w:tcW w:w="601" w:type="pct"/>
          </w:tcPr>
          <w:p w:rsidR="00B04D91" w:rsidRPr="00A1569C" w:rsidRDefault="00B04D91" w:rsidP="008D3561">
            <w:pPr>
              <w:jc w:val="center"/>
              <w:rPr>
                <w:b/>
                <w:bCs/>
              </w:rPr>
            </w:pPr>
          </w:p>
        </w:tc>
        <w:tc>
          <w:tcPr>
            <w:tcW w:w="600" w:type="pct"/>
          </w:tcPr>
          <w:p w:rsidR="00B04D91" w:rsidRPr="00A1569C" w:rsidRDefault="00B04D91" w:rsidP="008D3561">
            <w:pPr>
              <w:jc w:val="center"/>
              <w:rPr>
                <w:b/>
                <w:bCs/>
              </w:rPr>
            </w:pPr>
          </w:p>
        </w:tc>
        <w:tc>
          <w:tcPr>
            <w:tcW w:w="1286" w:type="pct"/>
          </w:tcPr>
          <w:p w:rsidR="00B04D91" w:rsidRPr="00DB1FA5" w:rsidRDefault="00B04D91" w:rsidP="008D3561">
            <w:r>
              <w:t>Прививка. Формирование элеме</w:t>
            </w:r>
            <w:r>
              <w:t>н</w:t>
            </w:r>
            <w:r>
              <w:t>тарных певческих навыков.</w:t>
            </w:r>
          </w:p>
        </w:tc>
        <w:tc>
          <w:tcPr>
            <w:tcW w:w="772" w:type="pct"/>
          </w:tcPr>
          <w:p w:rsidR="00B04D91" w:rsidRDefault="00B04D91" w:rsidP="008D3561">
            <w:pPr>
              <w:jc w:val="center"/>
            </w:pPr>
            <w:r w:rsidRPr="00A1569C">
              <w:t>1</w:t>
            </w:r>
          </w:p>
        </w:tc>
        <w:tc>
          <w:tcPr>
            <w:tcW w:w="1398" w:type="pct"/>
          </w:tcPr>
          <w:p w:rsidR="00B04D91" w:rsidRDefault="00B04D91" w:rsidP="00BE4672">
            <w:r w:rsidRPr="00304B18">
              <w:t xml:space="preserve">Учиться подпевать песню, </w:t>
            </w:r>
            <w:proofErr w:type="spellStart"/>
            <w:r w:rsidRPr="00304B18">
              <w:t>выпо</w:t>
            </w:r>
            <w:r w:rsidRPr="00304B18">
              <w:t>л</w:t>
            </w:r>
            <w:r w:rsidRPr="00304B18">
              <w:t>нятьдвижения</w:t>
            </w:r>
            <w:proofErr w:type="spellEnd"/>
            <w:r>
              <w:t xml:space="preserve"> по тексту</w:t>
            </w:r>
          </w:p>
          <w:p w:rsidR="00B04D91" w:rsidRPr="00A1569C" w:rsidRDefault="00B04D91" w:rsidP="00BE4672">
            <w:pPr>
              <w:rPr>
                <w:b/>
                <w:bCs/>
              </w:rPr>
            </w:pPr>
          </w:p>
        </w:tc>
      </w:tr>
      <w:tr w:rsidR="00B04D91" w:rsidRPr="00A1569C" w:rsidTr="00B04D91">
        <w:trPr>
          <w:jc w:val="center"/>
        </w:trPr>
        <w:tc>
          <w:tcPr>
            <w:tcW w:w="344" w:type="pct"/>
          </w:tcPr>
          <w:p w:rsidR="00B04D91" w:rsidRPr="00A1569C" w:rsidRDefault="00B04D91" w:rsidP="008D3561">
            <w:pPr>
              <w:jc w:val="center"/>
            </w:pPr>
            <w:r w:rsidRPr="00A1569C">
              <w:t>3</w:t>
            </w:r>
          </w:p>
        </w:tc>
        <w:tc>
          <w:tcPr>
            <w:tcW w:w="601" w:type="pct"/>
          </w:tcPr>
          <w:p w:rsidR="00B04D91" w:rsidRPr="00A1569C" w:rsidRDefault="00B04D91" w:rsidP="008D3561">
            <w:pPr>
              <w:jc w:val="center"/>
              <w:rPr>
                <w:b/>
                <w:bCs/>
              </w:rPr>
            </w:pPr>
          </w:p>
        </w:tc>
        <w:tc>
          <w:tcPr>
            <w:tcW w:w="600" w:type="pct"/>
          </w:tcPr>
          <w:p w:rsidR="00B04D91" w:rsidRPr="00A1569C" w:rsidRDefault="00B04D91" w:rsidP="008D3561">
            <w:pPr>
              <w:jc w:val="center"/>
              <w:rPr>
                <w:b/>
                <w:bCs/>
              </w:rPr>
            </w:pPr>
          </w:p>
        </w:tc>
        <w:tc>
          <w:tcPr>
            <w:tcW w:w="1286" w:type="pct"/>
          </w:tcPr>
          <w:p w:rsidR="00B04D91" w:rsidRPr="00E4423D" w:rsidRDefault="00B04D91" w:rsidP="008D3561">
            <w:r>
              <w:t xml:space="preserve">Песенка Крокодила Гены. В </w:t>
            </w:r>
            <w:proofErr w:type="spellStart"/>
            <w:r>
              <w:t>Шаи</w:t>
            </w:r>
            <w:r>
              <w:t>н</w:t>
            </w:r>
            <w:r>
              <w:t>ского</w:t>
            </w:r>
            <w:proofErr w:type="spellEnd"/>
            <w:r>
              <w:t>. Разучивание.</w:t>
            </w:r>
          </w:p>
        </w:tc>
        <w:tc>
          <w:tcPr>
            <w:tcW w:w="772" w:type="pct"/>
          </w:tcPr>
          <w:p w:rsidR="00B04D91" w:rsidRDefault="00B04D91" w:rsidP="008D3561">
            <w:pPr>
              <w:jc w:val="center"/>
            </w:pPr>
            <w:r w:rsidRPr="00A1569C">
              <w:t>1</w:t>
            </w:r>
          </w:p>
        </w:tc>
        <w:tc>
          <w:tcPr>
            <w:tcW w:w="1398" w:type="pct"/>
          </w:tcPr>
          <w:p w:rsidR="00B04D91" w:rsidRPr="00F00DFF" w:rsidRDefault="00B04D91" w:rsidP="008D3561">
            <w:pPr>
              <w:jc w:val="both"/>
            </w:pPr>
            <w:r>
              <w:t xml:space="preserve">Слушать </w:t>
            </w:r>
            <w:proofErr w:type="spellStart"/>
            <w:r>
              <w:t>плясовую</w:t>
            </w:r>
            <w:proofErr w:type="gramStart"/>
            <w:r>
              <w:t>,в</w:t>
            </w:r>
            <w:proofErr w:type="gramEnd"/>
            <w:r>
              <w:t>есёлую</w:t>
            </w:r>
            <w:proofErr w:type="spellEnd"/>
            <w:r>
              <w:t xml:space="preserve"> песню и сравнивать её с колыбельной музыкой</w:t>
            </w:r>
          </w:p>
        </w:tc>
      </w:tr>
      <w:tr w:rsidR="00B04D91" w:rsidRPr="00A1569C" w:rsidTr="00B04D91">
        <w:trPr>
          <w:jc w:val="center"/>
        </w:trPr>
        <w:tc>
          <w:tcPr>
            <w:tcW w:w="344" w:type="pct"/>
          </w:tcPr>
          <w:p w:rsidR="00B04D91" w:rsidRPr="00A1569C" w:rsidRDefault="00B04D91" w:rsidP="00344930">
            <w:pPr>
              <w:jc w:val="center"/>
            </w:pPr>
            <w:r w:rsidRPr="00A1569C">
              <w:t>4</w:t>
            </w:r>
          </w:p>
        </w:tc>
        <w:tc>
          <w:tcPr>
            <w:tcW w:w="601" w:type="pct"/>
          </w:tcPr>
          <w:p w:rsidR="00B04D91" w:rsidRPr="00A1569C" w:rsidRDefault="00B04D91" w:rsidP="00344930">
            <w:pPr>
              <w:jc w:val="center"/>
              <w:rPr>
                <w:b/>
                <w:bCs/>
              </w:rPr>
            </w:pPr>
          </w:p>
        </w:tc>
        <w:tc>
          <w:tcPr>
            <w:tcW w:w="600" w:type="pct"/>
          </w:tcPr>
          <w:p w:rsidR="00B04D91" w:rsidRPr="00A1569C" w:rsidRDefault="00B04D91" w:rsidP="00344930">
            <w:pPr>
              <w:jc w:val="center"/>
              <w:rPr>
                <w:b/>
                <w:bCs/>
              </w:rPr>
            </w:pPr>
          </w:p>
        </w:tc>
        <w:tc>
          <w:tcPr>
            <w:tcW w:w="1286" w:type="pct"/>
          </w:tcPr>
          <w:p w:rsidR="00B04D91" w:rsidRPr="005C65E3" w:rsidRDefault="00B04D91" w:rsidP="00344930">
            <w:r>
              <w:t>Песенка Крокодила Гены. Форм</w:t>
            </w:r>
            <w:r>
              <w:t>и</w:t>
            </w:r>
            <w:r>
              <w:t>рование элементарных певческих навыков.</w:t>
            </w:r>
          </w:p>
        </w:tc>
        <w:tc>
          <w:tcPr>
            <w:tcW w:w="772" w:type="pct"/>
          </w:tcPr>
          <w:p w:rsidR="00B04D91" w:rsidRDefault="00B04D91" w:rsidP="00344930">
            <w:pPr>
              <w:jc w:val="center"/>
            </w:pPr>
            <w:r w:rsidRPr="00A1569C">
              <w:t>1</w:t>
            </w:r>
          </w:p>
        </w:tc>
        <w:tc>
          <w:tcPr>
            <w:tcW w:w="1398" w:type="pct"/>
          </w:tcPr>
          <w:p w:rsidR="00B04D91" w:rsidRPr="00A1569C" w:rsidRDefault="00B04D91" w:rsidP="00344930">
            <w:pPr>
              <w:rPr>
                <w:b/>
                <w:bCs/>
              </w:rPr>
            </w:pPr>
            <w:r>
              <w:t xml:space="preserve">Менять движение </w:t>
            </w:r>
            <w:r>
              <w:br/>
              <w:t xml:space="preserve">в зависимости </w:t>
            </w:r>
            <w:r>
              <w:br/>
              <w:t>от темпа и динамики музыки</w:t>
            </w:r>
          </w:p>
        </w:tc>
      </w:tr>
      <w:tr w:rsidR="00B04D91" w:rsidRPr="00A1569C" w:rsidTr="00B04D91">
        <w:trPr>
          <w:jc w:val="center"/>
        </w:trPr>
        <w:tc>
          <w:tcPr>
            <w:tcW w:w="344" w:type="pct"/>
          </w:tcPr>
          <w:p w:rsidR="00B04D91" w:rsidRPr="00A1569C" w:rsidRDefault="00B04D91" w:rsidP="00344930">
            <w:pPr>
              <w:jc w:val="center"/>
            </w:pPr>
            <w:r w:rsidRPr="00A1569C">
              <w:t>5</w:t>
            </w:r>
          </w:p>
        </w:tc>
        <w:tc>
          <w:tcPr>
            <w:tcW w:w="601" w:type="pct"/>
          </w:tcPr>
          <w:p w:rsidR="00B04D91" w:rsidRPr="00A1569C" w:rsidRDefault="00B04D91" w:rsidP="00344930">
            <w:pPr>
              <w:jc w:val="center"/>
              <w:rPr>
                <w:b/>
                <w:bCs/>
              </w:rPr>
            </w:pPr>
          </w:p>
        </w:tc>
        <w:tc>
          <w:tcPr>
            <w:tcW w:w="600" w:type="pct"/>
          </w:tcPr>
          <w:p w:rsidR="00B04D91" w:rsidRPr="00A1569C" w:rsidRDefault="00B04D91" w:rsidP="00344930">
            <w:pPr>
              <w:jc w:val="center"/>
              <w:rPr>
                <w:b/>
                <w:bCs/>
              </w:rPr>
            </w:pPr>
          </w:p>
        </w:tc>
        <w:tc>
          <w:tcPr>
            <w:tcW w:w="1286" w:type="pct"/>
          </w:tcPr>
          <w:p w:rsidR="00B04D91" w:rsidRPr="0050452B" w:rsidRDefault="00B04D91" w:rsidP="00344930">
            <w:r>
              <w:t xml:space="preserve">Первоклашка. </w:t>
            </w:r>
            <w:proofErr w:type="spellStart"/>
            <w:r>
              <w:t>В.Шаинского</w:t>
            </w:r>
            <w:proofErr w:type="spellEnd"/>
            <w:r>
              <w:t>. Раз</w:t>
            </w:r>
            <w:r>
              <w:t>у</w:t>
            </w:r>
            <w:r>
              <w:t>чивание.</w:t>
            </w:r>
          </w:p>
        </w:tc>
        <w:tc>
          <w:tcPr>
            <w:tcW w:w="772" w:type="pct"/>
          </w:tcPr>
          <w:p w:rsidR="00B04D91" w:rsidRDefault="00B04D91" w:rsidP="00344930">
            <w:pPr>
              <w:jc w:val="center"/>
            </w:pPr>
            <w:r w:rsidRPr="00A1569C">
              <w:t>1</w:t>
            </w:r>
          </w:p>
        </w:tc>
        <w:tc>
          <w:tcPr>
            <w:tcW w:w="1398" w:type="pct"/>
          </w:tcPr>
          <w:p w:rsidR="00B04D91" w:rsidRPr="005A27BF" w:rsidRDefault="00B04D91" w:rsidP="00344930">
            <w:pPr>
              <w:autoSpaceDE w:val="0"/>
              <w:autoSpaceDN w:val="0"/>
              <w:adjustRightInd w:val="0"/>
            </w:pPr>
            <w:r>
              <w:t>Слушать и подпевать песню весёлого характера, эмоционально реагировать</w:t>
            </w:r>
          </w:p>
        </w:tc>
      </w:tr>
      <w:tr w:rsidR="00B04D91" w:rsidRPr="00A1569C" w:rsidTr="00B04D91">
        <w:trPr>
          <w:jc w:val="center"/>
        </w:trPr>
        <w:tc>
          <w:tcPr>
            <w:tcW w:w="344" w:type="pct"/>
          </w:tcPr>
          <w:p w:rsidR="00B04D91" w:rsidRPr="00A1569C" w:rsidRDefault="00B04D91" w:rsidP="00C66782">
            <w:pPr>
              <w:jc w:val="center"/>
            </w:pPr>
            <w:r w:rsidRPr="00A1569C">
              <w:t>6</w:t>
            </w:r>
          </w:p>
        </w:tc>
        <w:tc>
          <w:tcPr>
            <w:tcW w:w="601" w:type="pct"/>
          </w:tcPr>
          <w:p w:rsidR="00B04D91" w:rsidRPr="00A1569C" w:rsidRDefault="00B04D91" w:rsidP="00C66782">
            <w:pPr>
              <w:jc w:val="center"/>
              <w:rPr>
                <w:b/>
                <w:bCs/>
              </w:rPr>
            </w:pPr>
          </w:p>
        </w:tc>
        <w:tc>
          <w:tcPr>
            <w:tcW w:w="600" w:type="pct"/>
          </w:tcPr>
          <w:p w:rsidR="00B04D91" w:rsidRPr="00A1569C" w:rsidRDefault="00B04D91" w:rsidP="00C66782">
            <w:pPr>
              <w:jc w:val="center"/>
              <w:rPr>
                <w:b/>
                <w:bCs/>
              </w:rPr>
            </w:pPr>
          </w:p>
        </w:tc>
        <w:tc>
          <w:tcPr>
            <w:tcW w:w="1286" w:type="pct"/>
          </w:tcPr>
          <w:p w:rsidR="00B04D91" w:rsidRPr="005C65E3" w:rsidRDefault="00B04D91" w:rsidP="00C66782">
            <w:proofErr w:type="spellStart"/>
            <w:r>
              <w:t>Первоклашка.Формирование</w:t>
            </w:r>
            <w:proofErr w:type="spellEnd"/>
            <w:r>
              <w:t xml:space="preserve"> эл</w:t>
            </w:r>
            <w:r>
              <w:t>е</w:t>
            </w:r>
            <w:r>
              <w:t>ментарных певческих навыков.</w:t>
            </w:r>
          </w:p>
        </w:tc>
        <w:tc>
          <w:tcPr>
            <w:tcW w:w="772" w:type="pct"/>
          </w:tcPr>
          <w:p w:rsidR="00B04D91" w:rsidRDefault="00B04D91" w:rsidP="00C66782">
            <w:pPr>
              <w:jc w:val="center"/>
            </w:pPr>
            <w:r w:rsidRPr="00A1569C">
              <w:t>1</w:t>
            </w:r>
          </w:p>
        </w:tc>
        <w:tc>
          <w:tcPr>
            <w:tcW w:w="1398" w:type="pct"/>
          </w:tcPr>
          <w:p w:rsidR="00B04D91" w:rsidRPr="00A1569C" w:rsidRDefault="00B04D91" w:rsidP="00C66782">
            <w:pPr>
              <w:rPr>
                <w:b/>
                <w:bCs/>
              </w:rPr>
            </w:pPr>
            <w:r>
              <w:t>Отмечать окончание музыкальной фр</w:t>
            </w:r>
            <w:r>
              <w:t>а</w:t>
            </w:r>
            <w:r>
              <w:t xml:space="preserve">зы; подпевать </w:t>
            </w:r>
          </w:p>
        </w:tc>
      </w:tr>
      <w:tr w:rsidR="00B04D91" w:rsidRPr="00A1569C" w:rsidTr="00B04D91">
        <w:trPr>
          <w:jc w:val="center"/>
        </w:trPr>
        <w:tc>
          <w:tcPr>
            <w:tcW w:w="344" w:type="pct"/>
          </w:tcPr>
          <w:p w:rsidR="00B04D91" w:rsidRPr="00A1569C" w:rsidRDefault="00B04D91" w:rsidP="00C66782">
            <w:pPr>
              <w:jc w:val="center"/>
            </w:pPr>
            <w:r w:rsidRPr="00A1569C">
              <w:t>7</w:t>
            </w:r>
          </w:p>
        </w:tc>
        <w:tc>
          <w:tcPr>
            <w:tcW w:w="601" w:type="pct"/>
          </w:tcPr>
          <w:p w:rsidR="00B04D91" w:rsidRPr="00A1569C" w:rsidRDefault="00B04D91" w:rsidP="00C66782">
            <w:pPr>
              <w:jc w:val="center"/>
              <w:rPr>
                <w:b/>
                <w:bCs/>
              </w:rPr>
            </w:pPr>
          </w:p>
        </w:tc>
        <w:tc>
          <w:tcPr>
            <w:tcW w:w="600" w:type="pct"/>
          </w:tcPr>
          <w:p w:rsidR="00B04D91" w:rsidRPr="00A1569C" w:rsidRDefault="00B04D91" w:rsidP="00C66782">
            <w:pPr>
              <w:jc w:val="center"/>
              <w:rPr>
                <w:b/>
                <w:bCs/>
              </w:rPr>
            </w:pPr>
          </w:p>
        </w:tc>
        <w:tc>
          <w:tcPr>
            <w:tcW w:w="1286" w:type="pct"/>
          </w:tcPr>
          <w:p w:rsidR="00B04D91" w:rsidRPr="005C65E3" w:rsidRDefault="00B04D91" w:rsidP="00C66782">
            <w:r>
              <w:t xml:space="preserve">Пропала собака. В. </w:t>
            </w:r>
            <w:proofErr w:type="spellStart"/>
            <w:r>
              <w:t>Шаинского</w:t>
            </w:r>
            <w:proofErr w:type="spellEnd"/>
            <w:r>
              <w:t>. Р</w:t>
            </w:r>
            <w:r>
              <w:t>а</w:t>
            </w:r>
            <w:r>
              <w:t>зучивание.</w:t>
            </w:r>
          </w:p>
        </w:tc>
        <w:tc>
          <w:tcPr>
            <w:tcW w:w="772" w:type="pct"/>
          </w:tcPr>
          <w:p w:rsidR="00B04D91" w:rsidRDefault="00B04D91" w:rsidP="00C66782">
            <w:pPr>
              <w:jc w:val="center"/>
            </w:pPr>
            <w:r w:rsidRPr="00A1569C">
              <w:t>1</w:t>
            </w:r>
          </w:p>
        </w:tc>
        <w:tc>
          <w:tcPr>
            <w:tcW w:w="1398" w:type="pct"/>
          </w:tcPr>
          <w:p w:rsidR="00B04D91" w:rsidRPr="00036CA1" w:rsidRDefault="00B04D91" w:rsidP="00C66782">
            <w:pPr>
              <w:autoSpaceDE w:val="0"/>
              <w:autoSpaceDN w:val="0"/>
              <w:adjustRightInd w:val="0"/>
            </w:pPr>
            <w:r>
              <w:t>Учиться подпевать,  выполнять хара</w:t>
            </w:r>
            <w:r>
              <w:t>к</w:t>
            </w:r>
            <w:r>
              <w:t>терные движения, менять их со сменой музыки.</w:t>
            </w:r>
          </w:p>
        </w:tc>
      </w:tr>
      <w:tr w:rsidR="00B04D91" w:rsidRPr="00A1569C" w:rsidTr="00B04D91">
        <w:trPr>
          <w:jc w:val="center"/>
        </w:trPr>
        <w:tc>
          <w:tcPr>
            <w:tcW w:w="344" w:type="pct"/>
          </w:tcPr>
          <w:p w:rsidR="00B04D91" w:rsidRPr="00A1569C" w:rsidRDefault="00B04D91" w:rsidP="00C66782">
            <w:pPr>
              <w:jc w:val="center"/>
            </w:pPr>
            <w:r>
              <w:t>8</w:t>
            </w:r>
          </w:p>
        </w:tc>
        <w:tc>
          <w:tcPr>
            <w:tcW w:w="601" w:type="pct"/>
          </w:tcPr>
          <w:p w:rsidR="00B04D91" w:rsidRPr="00A1569C" w:rsidRDefault="00B04D91" w:rsidP="00C66782">
            <w:pPr>
              <w:jc w:val="center"/>
              <w:rPr>
                <w:b/>
                <w:bCs/>
              </w:rPr>
            </w:pPr>
          </w:p>
        </w:tc>
        <w:tc>
          <w:tcPr>
            <w:tcW w:w="600" w:type="pct"/>
          </w:tcPr>
          <w:p w:rsidR="00B04D91" w:rsidRPr="00A1569C" w:rsidRDefault="00B04D91" w:rsidP="00C66782">
            <w:pPr>
              <w:jc w:val="center"/>
              <w:rPr>
                <w:b/>
                <w:bCs/>
              </w:rPr>
            </w:pPr>
          </w:p>
        </w:tc>
        <w:tc>
          <w:tcPr>
            <w:tcW w:w="1286" w:type="pct"/>
          </w:tcPr>
          <w:p w:rsidR="00B04D91" w:rsidRPr="003C1647" w:rsidRDefault="00B04D91" w:rsidP="00C66782">
            <w:pPr>
              <w:rPr>
                <w:b/>
                <w:bCs/>
              </w:rPr>
            </w:pPr>
            <w:r>
              <w:t>Пропала собака. Формирование элементарных певческих навыков.</w:t>
            </w:r>
          </w:p>
        </w:tc>
        <w:tc>
          <w:tcPr>
            <w:tcW w:w="772" w:type="pct"/>
          </w:tcPr>
          <w:p w:rsidR="00B04D91" w:rsidRDefault="00B04D91" w:rsidP="00C66782">
            <w:pPr>
              <w:jc w:val="center"/>
            </w:pPr>
            <w:r w:rsidRPr="00A1569C">
              <w:t>1</w:t>
            </w:r>
          </w:p>
        </w:tc>
        <w:tc>
          <w:tcPr>
            <w:tcW w:w="1398" w:type="pct"/>
          </w:tcPr>
          <w:p w:rsidR="00B04D91" w:rsidRPr="00A1569C" w:rsidRDefault="00B04D91" w:rsidP="00C66782">
            <w:pPr>
              <w:rPr>
                <w:b/>
                <w:bCs/>
              </w:rPr>
            </w:pPr>
            <w:r>
              <w:t>Слушать песню, подпевать, овладевать игрой на детских музыкальных инс</w:t>
            </w:r>
            <w:r>
              <w:t>т</w:t>
            </w:r>
            <w:r>
              <w:t>рументах</w:t>
            </w:r>
          </w:p>
        </w:tc>
      </w:tr>
      <w:tr w:rsidR="00B04D91" w:rsidRPr="00A1569C" w:rsidTr="00B04D91">
        <w:trPr>
          <w:jc w:val="center"/>
        </w:trPr>
        <w:tc>
          <w:tcPr>
            <w:tcW w:w="344" w:type="pct"/>
          </w:tcPr>
          <w:p w:rsidR="00B04D91" w:rsidRPr="00A1569C" w:rsidRDefault="00B04D91" w:rsidP="00C66782">
            <w:pPr>
              <w:jc w:val="center"/>
            </w:pPr>
            <w:r>
              <w:t>9</w:t>
            </w:r>
          </w:p>
        </w:tc>
        <w:tc>
          <w:tcPr>
            <w:tcW w:w="601" w:type="pct"/>
          </w:tcPr>
          <w:p w:rsidR="00B04D91" w:rsidRPr="00A1569C" w:rsidRDefault="00B04D91" w:rsidP="00C66782">
            <w:pPr>
              <w:jc w:val="center"/>
              <w:rPr>
                <w:b/>
                <w:bCs/>
              </w:rPr>
            </w:pPr>
          </w:p>
        </w:tc>
        <w:tc>
          <w:tcPr>
            <w:tcW w:w="600" w:type="pct"/>
          </w:tcPr>
          <w:p w:rsidR="00B04D91" w:rsidRPr="00A1569C" w:rsidRDefault="00B04D91" w:rsidP="00C66782">
            <w:pPr>
              <w:jc w:val="center"/>
              <w:rPr>
                <w:b/>
                <w:bCs/>
              </w:rPr>
            </w:pPr>
          </w:p>
        </w:tc>
        <w:tc>
          <w:tcPr>
            <w:tcW w:w="1286" w:type="pct"/>
          </w:tcPr>
          <w:p w:rsidR="00B04D91" w:rsidRPr="008C4107" w:rsidRDefault="00B04D91" w:rsidP="00C66782">
            <w:r>
              <w:t xml:space="preserve">Зимняя песенка. М. </w:t>
            </w:r>
            <w:proofErr w:type="spellStart"/>
            <w:r>
              <w:t>Красева</w:t>
            </w:r>
            <w:proofErr w:type="spellEnd"/>
            <w:r>
              <w:t>. Раз</w:t>
            </w:r>
            <w:r>
              <w:t>у</w:t>
            </w:r>
            <w:r>
              <w:t>чивание.</w:t>
            </w:r>
          </w:p>
        </w:tc>
        <w:tc>
          <w:tcPr>
            <w:tcW w:w="772" w:type="pct"/>
          </w:tcPr>
          <w:p w:rsidR="00B04D91" w:rsidRDefault="00B04D91" w:rsidP="00C66782">
            <w:pPr>
              <w:jc w:val="center"/>
            </w:pPr>
            <w:r w:rsidRPr="00A1569C">
              <w:t>1</w:t>
            </w:r>
          </w:p>
        </w:tc>
        <w:tc>
          <w:tcPr>
            <w:tcW w:w="1398" w:type="pct"/>
          </w:tcPr>
          <w:p w:rsidR="00B04D91" w:rsidRDefault="00B04D91" w:rsidP="00C66782">
            <w:r>
              <w:t>Отражать весёлое, задорное настро</w:t>
            </w:r>
            <w:r>
              <w:t>е</w:t>
            </w:r>
            <w:r>
              <w:t>ние музыки.</w:t>
            </w:r>
          </w:p>
          <w:p w:rsidR="00B04D91" w:rsidRPr="00A1569C" w:rsidRDefault="00B04D91" w:rsidP="00C66782">
            <w:pPr>
              <w:rPr>
                <w:b/>
                <w:bCs/>
              </w:rPr>
            </w:pPr>
            <w:r w:rsidRPr="00B3319C">
              <w:t>Учиться подпевать песню. Выполнять движения, соответствующие тексту песни</w:t>
            </w:r>
          </w:p>
        </w:tc>
      </w:tr>
      <w:tr w:rsidR="00B04D91" w:rsidRPr="00A1569C" w:rsidTr="00B04D91">
        <w:trPr>
          <w:jc w:val="center"/>
        </w:trPr>
        <w:tc>
          <w:tcPr>
            <w:tcW w:w="344" w:type="pct"/>
          </w:tcPr>
          <w:p w:rsidR="00B04D91" w:rsidRPr="00A1569C" w:rsidRDefault="00B04D91" w:rsidP="00E60496">
            <w:pPr>
              <w:jc w:val="center"/>
            </w:pPr>
            <w:r>
              <w:t>10</w:t>
            </w:r>
          </w:p>
        </w:tc>
        <w:tc>
          <w:tcPr>
            <w:tcW w:w="601" w:type="pct"/>
          </w:tcPr>
          <w:p w:rsidR="00B04D91" w:rsidRPr="00A1569C" w:rsidRDefault="00B04D91" w:rsidP="00E60496">
            <w:pPr>
              <w:jc w:val="center"/>
              <w:rPr>
                <w:b/>
                <w:bCs/>
              </w:rPr>
            </w:pPr>
          </w:p>
        </w:tc>
        <w:tc>
          <w:tcPr>
            <w:tcW w:w="600" w:type="pct"/>
          </w:tcPr>
          <w:p w:rsidR="00B04D91" w:rsidRPr="00A1569C" w:rsidRDefault="00B04D91" w:rsidP="00E60496">
            <w:pPr>
              <w:jc w:val="center"/>
              <w:rPr>
                <w:b/>
                <w:bCs/>
              </w:rPr>
            </w:pPr>
          </w:p>
        </w:tc>
        <w:tc>
          <w:tcPr>
            <w:tcW w:w="1286" w:type="pct"/>
          </w:tcPr>
          <w:p w:rsidR="00B04D91" w:rsidRPr="00FD4ABE" w:rsidRDefault="00B04D91" w:rsidP="00E60496">
            <w:r>
              <w:t xml:space="preserve">Зимняя </w:t>
            </w:r>
            <w:proofErr w:type="spellStart"/>
            <w:r>
              <w:t>песенка.Формирование</w:t>
            </w:r>
            <w:proofErr w:type="spellEnd"/>
            <w:r>
              <w:t xml:space="preserve"> элементарных певческих навыков.</w:t>
            </w:r>
          </w:p>
        </w:tc>
        <w:tc>
          <w:tcPr>
            <w:tcW w:w="772" w:type="pct"/>
          </w:tcPr>
          <w:p w:rsidR="00B04D91" w:rsidRDefault="00B04D91" w:rsidP="00E60496">
            <w:pPr>
              <w:jc w:val="center"/>
            </w:pPr>
            <w:r w:rsidRPr="00A1569C">
              <w:t>1</w:t>
            </w:r>
          </w:p>
        </w:tc>
        <w:tc>
          <w:tcPr>
            <w:tcW w:w="1398" w:type="pct"/>
          </w:tcPr>
          <w:p w:rsidR="00B04D91" w:rsidRDefault="00B04D91" w:rsidP="00E60496">
            <w:pPr>
              <w:autoSpaceDE w:val="0"/>
              <w:autoSpaceDN w:val="0"/>
              <w:adjustRightInd w:val="0"/>
            </w:pPr>
            <w:r>
              <w:t>Учиться подпевать песню. Выполнять движения, соответствующие тексту песни</w:t>
            </w:r>
          </w:p>
          <w:p w:rsidR="00B04D91" w:rsidRDefault="00B04D91" w:rsidP="00E60496">
            <w:pPr>
              <w:autoSpaceDE w:val="0"/>
              <w:autoSpaceDN w:val="0"/>
              <w:adjustRightInd w:val="0"/>
            </w:pPr>
          </w:p>
          <w:p w:rsidR="00B04D91" w:rsidRPr="005061A2" w:rsidRDefault="00B04D91" w:rsidP="00E60496">
            <w:pPr>
              <w:autoSpaceDE w:val="0"/>
              <w:autoSpaceDN w:val="0"/>
              <w:adjustRightInd w:val="0"/>
            </w:pPr>
          </w:p>
        </w:tc>
      </w:tr>
      <w:tr w:rsidR="00B04D91" w:rsidRPr="00A1569C" w:rsidTr="00B04D91">
        <w:trPr>
          <w:jc w:val="center"/>
        </w:trPr>
        <w:tc>
          <w:tcPr>
            <w:tcW w:w="344" w:type="pct"/>
          </w:tcPr>
          <w:p w:rsidR="00B04D91" w:rsidRPr="00A1569C" w:rsidRDefault="00B04D91" w:rsidP="00E60496">
            <w:pPr>
              <w:jc w:val="center"/>
            </w:pPr>
            <w:r w:rsidRPr="00A1569C">
              <w:lastRenderedPageBreak/>
              <w:t>11</w:t>
            </w:r>
          </w:p>
        </w:tc>
        <w:tc>
          <w:tcPr>
            <w:tcW w:w="601" w:type="pct"/>
          </w:tcPr>
          <w:p w:rsidR="00B04D91" w:rsidRPr="00A1569C" w:rsidRDefault="00B04D91" w:rsidP="00E60496">
            <w:pPr>
              <w:jc w:val="center"/>
              <w:rPr>
                <w:b/>
                <w:bCs/>
              </w:rPr>
            </w:pPr>
          </w:p>
        </w:tc>
        <w:tc>
          <w:tcPr>
            <w:tcW w:w="600" w:type="pct"/>
          </w:tcPr>
          <w:p w:rsidR="00B04D91" w:rsidRPr="00A1569C" w:rsidRDefault="00B04D91" w:rsidP="00E60496">
            <w:pPr>
              <w:jc w:val="center"/>
              <w:rPr>
                <w:b/>
                <w:bCs/>
              </w:rPr>
            </w:pPr>
          </w:p>
        </w:tc>
        <w:tc>
          <w:tcPr>
            <w:tcW w:w="1286" w:type="pct"/>
          </w:tcPr>
          <w:p w:rsidR="00B04D91" w:rsidRPr="00CB42AA" w:rsidRDefault="00B04D91" w:rsidP="00E60496">
            <w:r>
              <w:t xml:space="preserve">Почему медведь зимой спит? Л. </w:t>
            </w:r>
            <w:proofErr w:type="spellStart"/>
            <w:r>
              <w:t>Книппера</w:t>
            </w:r>
            <w:proofErr w:type="spellEnd"/>
            <w:r>
              <w:t>. Разучивание.</w:t>
            </w:r>
          </w:p>
        </w:tc>
        <w:tc>
          <w:tcPr>
            <w:tcW w:w="772" w:type="pct"/>
          </w:tcPr>
          <w:p w:rsidR="00B04D91" w:rsidRDefault="00B04D91" w:rsidP="00E60496">
            <w:pPr>
              <w:jc w:val="center"/>
            </w:pPr>
            <w:r w:rsidRPr="00A1569C">
              <w:t>1</w:t>
            </w:r>
          </w:p>
        </w:tc>
        <w:tc>
          <w:tcPr>
            <w:tcW w:w="1398" w:type="pct"/>
          </w:tcPr>
          <w:p w:rsidR="00B04D91" w:rsidRDefault="00B04D91" w:rsidP="00E60496">
            <w:pPr>
              <w:jc w:val="both"/>
            </w:pPr>
            <w:r>
              <w:t>Подпевать песню весёлого, подвижн</w:t>
            </w:r>
            <w:r>
              <w:t>о</w:t>
            </w:r>
            <w:r>
              <w:t>го характера, двигаться в соответствии с темпом музыки</w:t>
            </w:r>
          </w:p>
          <w:p w:rsidR="00B04D91" w:rsidRPr="00A1569C" w:rsidRDefault="00B04D91" w:rsidP="00E60496">
            <w:pPr>
              <w:jc w:val="both"/>
              <w:rPr>
                <w:b/>
                <w:bCs/>
              </w:rPr>
            </w:pPr>
          </w:p>
        </w:tc>
      </w:tr>
      <w:tr w:rsidR="00B04D91" w:rsidRPr="00A1569C" w:rsidTr="00B04D91">
        <w:trPr>
          <w:jc w:val="center"/>
        </w:trPr>
        <w:tc>
          <w:tcPr>
            <w:tcW w:w="344" w:type="pct"/>
          </w:tcPr>
          <w:p w:rsidR="00B04D91" w:rsidRPr="00A1569C" w:rsidRDefault="00B04D91" w:rsidP="009C0C84">
            <w:pPr>
              <w:jc w:val="center"/>
            </w:pPr>
            <w:r w:rsidRPr="00A1569C">
              <w:t>12</w:t>
            </w:r>
          </w:p>
        </w:tc>
        <w:tc>
          <w:tcPr>
            <w:tcW w:w="601" w:type="pct"/>
          </w:tcPr>
          <w:p w:rsidR="00B04D91" w:rsidRPr="00A1569C" w:rsidRDefault="00B04D91" w:rsidP="009C0C84">
            <w:pPr>
              <w:jc w:val="center"/>
              <w:rPr>
                <w:b/>
                <w:bCs/>
              </w:rPr>
            </w:pPr>
          </w:p>
        </w:tc>
        <w:tc>
          <w:tcPr>
            <w:tcW w:w="600" w:type="pct"/>
          </w:tcPr>
          <w:p w:rsidR="00B04D91" w:rsidRPr="00A1569C" w:rsidRDefault="00B04D91" w:rsidP="009C0C84">
            <w:pPr>
              <w:jc w:val="center"/>
              <w:rPr>
                <w:b/>
                <w:bCs/>
              </w:rPr>
            </w:pPr>
          </w:p>
        </w:tc>
        <w:tc>
          <w:tcPr>
            <w:tcW w:w="1286" w:type="pct"/>
          </w:tcPr>
          <w:p w:rsidR="00B04D91" w:rsidRPr="00EA4E1D" w:rsidRDefault="00B04D91" w:rsidP="009C0C84">
            <w:r>
              <w:t xml:space="preserve">Почему медведь зимой </w:t>
            </w:r>
            <w:proofErr w:type="spellStart"/>
            <w:r>
              <w:t>спит</w:t>
            </w:r>
            <w:proofErr w:type="gramStart"/>
            <w:r>
              <w:t>?Ф</w:t>
            </w:r>
            <w:proofErr w:type="gramEnd"/>
            <w:r>
              <w:t>ормирование</w:t>
            </w:r>
            <w:proofErr w:type="spellEnd"/>
            <w:r>
              <w:t xml:space="preserve"> элементарных певческих навыков.</w:t>
            </w:r>
          </w:p>
        </w:tc>
        <w:tc>
          <w:tcPr>
            <w:tcW w:w="772" w:type="pct"/>
          </w:tcPr>
          <w:p w:rsidR="00B04D91" w:rsidRDefault="00B04D91" w:rsidP="009C0C84">
            <w:pPr>
              <w:jc w:val="center"/>
            </w:pPr>
            <w:r w:rsidRPr="00A1569C">
              <w:t>1</w:t>
            </w:r>
          </w:p>
        </w:tc>
        <w:tc>
          <w:tcPr>
            <w:tcW w:w="1398" w:type="pct"/>
          </w:tcPr>
          <w:p w:rsidR="00B04D91" w:rsidRPr="00A1569C" w:rsidRDefault="00B04D91" w:rsidP="009C0C84">
            <w:pPr>
              <w:jc w:val="both"/>
              <w:rPr>
                <w:b/>
                <w:bCs/>
              </w:rPr>
            </w:pPr>
            <w:r>
              <w:t>Учиться подпевать весёлую, праздни</w:t>
            </w:r>
            <w:r>
              <w:t>ч</w:t>
            </w:r>
            <w:r>
              <w:t>ную песню, сопровождая её движ</w:t>
            </w:r>
            <w:r>
              <w:t>е</w:t>
            </w:r>
            <w:r>
              <w:t>ниями</w:t>
            </w:r>
          </w:p>
        </w:tc>
      </w:tr>
      <w:tr w:rsidR="00B04D91" w:rsidRPr="00A1569C" w:rsidTr="00B04D91">
        <w:trPr>
          <w:jc w:val="center"/>
        </w:trPr>
        <w:tc>
          <w:tcPr>
            <w:tcW w:w="344" w:type="pct"/>
          </w:tcPr>
          <w:p w:rsidR="00B04D91" w:rsidRPr="00A1569C" w:rsidRDefault="00B04D91" w:rsidP="009C0C84">
            <w:pPr>
              <w:jc w:val="center"/>
            </w:pPr>
            <w:r w:rsidRPr="00A1569C">
              <w:t>13</w:t>
            </w:r>
          </w:p>
        </w:tc>
        <w:tc>
          <w:tcPr>
            <w:tcW w:w="601" w:type="pct"/>
          </w:tcPr>
          <w:p w:rsidR="00B04D91" w:rsidRPr="00A1569C" w:rsidRDefault="00B04D91" w:rsidP="009C0C84">
            <w:pPr>
              <w:jc w:val="center"/>
              <w:rPr>
                <w:b/>
                <w:bCs/>
              </w:rPr>
            </w:pPr>
          </w:p>
        </w:tc>
        <w:tc>
          <w:tcPr>
            <w:tcW w:w="600" w:type="pct"/>
          </w:tcPr>
          <w:p w:rsidR="00B04D91" w:rsidRPr="00A1569C" w:rsidRDefault="00B04D91" w:rsidP="009C0C84">
            <w:pPr>
              <w:jc w:val="center"/>
              <w:rPr>
                <w:b/>
                <w:bCs/>
              </w:rPr>
            </w:pPr>
          </w:p>
        </w:tc>
        <w:tc>
          <w:tcPr>
            <w:tcW w:w="1286" w:type="pct"/>
          </w:tcPr>
          <w:p w:rsidR="00B04D91" w:rsidRPr="00932BA8" w:rsidRDefault="00B04D91" w:rsidP="009C0C84">
            <w:r>
              <w:t>Новогодний хоровод. А. Фили</w:t>
            </w:r>
            <w:r>
              <w:t>п</w:t>
            </w:r>
            <w:r>
              <w:t>пенко. Разучивание.</w:t>
            </w:r>
          </w:p>
        </w:tc>
        <w:tc>
          <w:tcPr>
            <w:tcW w:w="772" w:type="pct"/>
          </w:tcPr>
          <w:p w:rsidR="00B04D91" w:rsidRDefault="00B04D91" w:rsidP="009C0C84">
            <w:pPr>
              <w:jc w:val="center"/>
            </w:pPr>
            <w:r w:rsidRPr="00A1569C">
              <w:t>1</w:t>
            </w:r>
          </w:p>
        </w:tc>
        <w:tc>
          <w:tcPr>
            <w:tcW w:w="1398" w:type="pct"/>
          </w:tcPr>
          <w:p w:rsidR="00B04D91" w:rsidRPr="00A1569C" w:rsidRDefault="00B04D91" w:rsidP="009C0C84">
            <w:pPr>
              <w:jc w:val="both"/>
              <w:rPr>
                <w:b/>
                <w:bCs/>
              </w:rPr>
            </w:pPr>
            <w:r>
              <w:t>Учиться подпевать песню весёлого, праздничного характера, выполнять соответствующие игровые движения</w:t>
            </w:r>
          </w:p>
        </w:tc>
      </w:tr>
      <w:tr w:rsidR="00B04D91" w:rsidRPr="00A1569C" w:rsidTr="00B04D91">
        <w:trPr>
          <w:trHeight w:val="70"/>
          <w:jc w:val="center"/>
        </w:trPr>
        <w:tc>
          <w:tcPr>
            <w:tcW w:w="344" w:type="pct"/>
          </w:tcPr>
          <w:p w:rsidR="00B04D91" w:rsidRPr="00A1569C" w:rsidRDefault="00B04D91" w:rsidP="00E93A84">
            <w:pPr>
              <w:jc w:val="center"/>
            </w:pPr>
            <w:r w:rsidRPr="00A1569C">
              <w:t>14</w:t>
            </w:r>
          </w:p>
        </w:tc>
        <w:tc>
          <w:tcPr>
            <w:tcW w:w="601" w:type="pct"/>
          </w:tcPr>
          <w:p w:rsidR="00B04D91" w:rsidRPr="00A1569C" w:rsidRDefault="00B04D91" w:rsidP="00E93A84">
            <w:pPr>
              <w:jc w:val="center"/>
              <w:rPr>
                <w:b/>
                <w:bCs/>
              </w:rPr>
            </w:pPr>
          </w:p>
        </w:tc>
        <w:tc>
          <w:tcPr>
            <w:tcW w:w="600" w:type="pct"/>
          </w:tcPr>
          <w:p w:rsidR="00B04D91" w:rsidRPr="00A1569C" w:rsidRDefault="00B04D91" w:rsidP="00E93A84">
            <w:pPr>
              <w:jc w:val="center"/>
              <w:rPr>
                <w:b/>
                <w:bCs/>
              </w:rPr>
            </w:pPr>
          </w:p>
        </w:tc>
        <w:tc>
          <w:tcPr>
            <w:tcW w:w="1286" w:type="pct"/>
          </w:tcPr>
          <w:p w:rsidR="00B04D91" w:rsidRPr="00CF0F26" w:rsidRDefault="00B04D91" w:rsidP="00E93A84">
            <w:r>
              <w:t>Новогодний хоровод. Формиров</w:t>
            </w:r>
            <w:r>
              <w:t>а</w:t>
            </w:r>
            <w:r>
              <w:t>ние элементарных певческих нав</w:t>
            </w:r>
            <w:r>
              <w:t>ы</w:t>
            </w:r>
            <w:r>
              <w:t>ков.</w:t>
            </w:r>
          </w:p>
        </w:tc>
        <w:tc>
          <w:tcPr>
            <w:tcW w:w="772" w:type="pct"/>
          </w:tcPr>
          <w:p w:rsidR="00B04D91" w:rsidRDefault="00B04D91" w:rsidP="00E93A84">
            <w:pPr>
              <w:jc w:val="center"/>
            </w:pPr>
            <w:r w:rsidRPr="00A1569C">
              <w:t>1</w:t>
            </w:r>
          </w:p>
        </w:tc>
        <w:tc>
          <w:tcPr>
            <w:tcW w:w="1398" w:type="pct"/>
          </w:tcPr>
          <w:p w:rsidR="00B04D91" w:rsidRPr="0027066B" w:rsidRDefault="00B04D91" w:rsidP="00E93A84">
            <w:pPr>
              <w:autoSpaceDE w:val="0"/>
              <w:autoSpaceDN w:val="0"/>
              <w:adjustRightInd w:val="0"/>
            </w:pPr>
            <w:r w:rsidRPr="00A041EE">
              <w:rPr>
                <w:rStyle w:val="extended-textshort"/>
              </w:rPr>
              <w:t xml:space="preserve">Побуждать детей </w:t>
            </w:r>
            <w:r>
              <w:rPr>
                <w:rStyle w:val="extended-textshort"/>
              </w:rPr>
              <w:br/>
            </w:r>
            <w:r w:rsidRPr="00A041EE">
              <w:rPr>
                <w:rStyle w:val="extended-textshort"/>
              </w:rPr>
              <w:t>к музыкальной активности, уметь пр</w:t>
            </w:r>
            <w:r w:rsidRPr="00A041EE">
              <w:rPr>
                <w:rStyle w:val="extended-textshort"/>
              </w:rPr>
              <w:t>о</w:t>
            </w:r>
            <w:r w:rsidRPr="00A041EE">
              <w:rPr>
                <w:rStyle w:val="extended-textshort"/>
              </w:rPr>
              <w:t xml:space="preserve">являть себя </w:t>
            </w:r>
            <w:r>
              <w:rPr>
                <w:rStyle w:val="extended-textshort"/>
              </w:rPr>
              <w:br/>
            </w:r>
            <w:r w:rsidRPr="00A041EE">
              <w:rPr>
                <w:rStyle w:val="extended-textshort"/>
              </w:rPr>
              <w:t>в подпевании, связывать с музыкой движения</w:t>
            </w:r>
          </w:p>
        </w:tc>
      </w:tr>
      <w:tr w:rsidR="00B04D91" w:rsidRPr="00A1569C" w:rsidTr="00B04D91">
        <w:trPr>
          <w:jc w:val="center"/>
        </w:trPr>
        <w:tc>
          <w:tcPr>
            <w:tcW w:w="344" w:type="pct"/>
          </w:tcPr>
          <w:p w:rsidR="00B04D91" w:rsidRPr="00A1569C" w:rsidRDefault="00B04D91" w:rsidP="00E93A84">
            <w:pPr>
              <w:jc w:val="center"/>
            </w:pPr>
            <w:r w:rsidRPr="00A1569C">
              <w:t>15</w:t>
            </w:r>
          </w:p>
        </w:tc>
        <w:tc>
          <w:tcPr>
            <w:tcW w:w="601" w:type="pct"/>
          </w:tcPr>
          <w:p w:rsidR="00B04D91" w:rsidRPr="00A1569C" w:rsidRDefault="00B04D91" w:rsidP="00E93A84">
            <w:pPr>
              <w:jc w:val="center"/>
              <w:rPr>
                <w:b/>
                <w:bCs/>
              </w:rPr>
            </w:pPr>
          </w:p>
        </w:tc>
        <w:tc>
          <w:tcPr>
            <w:tcW w:w="600" w:type="pct"/>
          </w:tcPr>
          <w:p w:rsidR="00B04D91" w:rsidRPr="00A1569C" w:rsidRDefault="00B04D91" w:rsidP="00E93A84">
            <w:pPr>
              <w:jc w:val="center"/>
              <w:rPr>
                <w:b/>
                <w:bCs/>
              </w:rPr>
            </w:pPr>
          </w:p>
        </w:tc>
        <w:tc>
          <w:tcPr>
            <w:tcW w:w="1286" w:type="pct"/>
          </w:tcPr>
          <w:p w:rsidR="00B04D91" w:rsidRPr="00A073DA" w:rsidRDefault="00B04D91" w:rsidP="00E93A84">
            <w:r>
              <w:t>Дед Мороз. Н. Елисеева. Разучив</w:t>
            </w:r>
            <w:r>
              <w:t>а</w:t>
            </w:r>
            <w:r>
              <w:t>ние.</w:t>
            </w:r>
          </w:p>
        </w:tc>
        <w:tc>
          <w:tcPr>
            <w:tcW w:w="772" w:type="pct"/>
          </w:tcPr>
          <w:p w:rsidR="00B04D91" w:rsidRDefault="00B04D91" w:rsidP="00E93A84">
            <w:pPr>
              <w:jc w:val="center"/>
            </w:pPr>
            <w:r w:rsidRPr="00A1569C">
              <w:t>1</w:t>
            </w:r>
          </w:p>
        </w:tc>
        <w:tc>
          <w:tcPr>
            <w:tcW w:w="1398" w:type="pct"/>
          </w:tcPr>
          <w:p w:rsidR="00B04D91" w:rsidRPr="00A1569C" w:rsidRDefault="00B04D91" w:rsidP="00E93A84">
            <w:pPr>
              <w:jc w:val="both"/>
              <w:rPr>
                <w:b/>
                <w:bCs/>
              </w:rPr>
            </w:pPr>
            <w:r>
              <w:t>Учиться подпевать весёлую, праздни</w:t>
            </w:r>
            <w:r>
              <w:t>ч</w:t>
            </w:r>
            <w:r>
              <w:t>ную песню. Ритмично выставлять ногу на пятку вперед под музыку</w:t>
            </w:r>
          </w:p>
        </w:tc>
      </w:tr>
      <w:tr w:rsidR="00B04D91" w:rsidRPr="00A1569C" w:rsidTr="00B04D91">
        <w:trPr>
          <w:jc w:val="center"/>
        </w:trPr>
        <w:tc>
          <w:tcPr>
            <w:tcW w:w="344" w:type="pct"/>
          </w:tcPr>
          <w:p w:rsidR="00B04D91" w:rsidRPr="00A1569C" w:rsidRDefault="00B04D91" w:rsidP="00E93A84">
            <w:pPr>
              <w:jc w:val="center"/>
            </w:pPr>
            <w:r w:rsidRPr="00A1569C">
              <w:t>16</w:t>
            </w:r>
          </w:p>
        </w:tc>
        <w:tc>
          <w:tcPr>
            <w:tcW w:w="601" w:type="pct"/>
          </w:tcPr>
          <w:p w:rsidR="00B04D91" w:rsidRPr="00A1569C" w:rsidRDefault="00B04D91" w:rsidP="00E93A84">
            <w:pPr>
              <w:jc w:val="center"/>
              <w:rPr>
                <w:b/>
                <w:bCs/>
              </w:rPr>
            </w:pPr>
          </w:p>
        </w:tc>
        <w:tc>
          <w:tcPr>
            <w:tcW w:w="600" w:type="pct"/>
          </w:tcPr>
          <w:p w:rsidR="00B04D91" w:rsidRPr="00A1569C" w:rsidRDefault="00B04D91" w:rsidP="00E93A84">
            <w:pPr>
              <w:jc w:val="center"/>
              <w:rPr>
                <w:b/>
                <w:bCs/>
              </w:rPr>
            </w:pPr>
          </w:p>
        </w:tc>
        <w:tc>
          <w:tcPr>
            <w:tcW w:w="1286" w:type="pct"/>
          </w:tcPr>
          <w:p w:rsidR="00B04D91" w:rsidRPr="00A073DA" w:rsidRDefault="00B04D91" w:rsidP="00E93A84">
            <w:r>
              <w:t>Дед Мороз. Формирование элеме</w:t>
            </w:r>
            <w:r>
              <w:t>н</w:t>
            </w:r>
            <w:r>
              <w:t>тарных певческих навыков.</w:t>
            </w:r>
          </w:p>
        </w:tc>
        <w:tc>
          <w:tcPr>
            <w:tcW w:w="772" w:type="pct"/>
          </w:tcPr>
          <w:p w:rsidR="00B04D91" w:rsidRDefault="00B04D91" w:rsidP="00E93A84">
            <w:pPr>
              <w:jc w:val="center"/>
            </w:pPr>
            <w:r w:rsidRPr="00A1569C">
              <w:t>1</w:t>
            </w:r>
          </w:p>
        </w:tc>
        <w:tc>
          <w:tcPr>
            <w:tcW w:w="1398" w:type="pct"/>
          </w:tcPr>
          <w:p w:rsidR="00B04D91" w:rsidRPr="00A1569C" w:rsidRDefault="00B04D91" w:rsidP="00E93A84">
            <w:pPr>
              <w:jc w:val="both"/>
              <w:rPr>
                <w:b/>
                <w:bCs/>
              </w:rPr>
            </w:pPr>
            <w:r>
              <w:t>Подпевать песню. Учиться менять движения со сменной музыки, акце</w:t>
            </w:r>
            <w:r>
              <w:t>н</w:t>
            </w:r>
            <w:r>
              <w:t>тируя сильную долю; выполнять эл</w:t>
            </w:r>
            <w:r>
              <w:t>е</w:t>
            </w:r>
            <w:r>
              <w:t>ментарные танцевально-плясовые движения</w:t>
            </w:r>
          </w:p>
        </w:tc>
      </w:tr>
      <w:tr w:rsidR="00B04D91" w:rsidRPr="00A1569C" w:rsidTr="00B04D91">
        <w:trPr>
          <w:jc w:val="center"/>
        </w:trPr>
        <w:tc>
          <w:tcPr>
            <w:tcW w:w="344" w:type="pct"/>
          </w:tcPr>
          <w:p w:rsidR="00B04D91" w:rsidRPr="00A1569C" w:rsidRDefault="00B04D91" w:rsidP="00E93A84">
            <w:pPr>
              <w:jc w:val="center"/>
            </w:pPr>
            <w:r w:rsidRPr="00A1569C">
              <w:t>17</w:t>
            </w:r>
          </w:p>
        </w:tc>
        <w:tc>
          <w:tcPr>
            <w:tcW w:w="601" w:type="pct"/>
          </w:tcPr>
          <w:p w:rsidR="00B04D91" w:rsidRPr="00A1569C" w:rsidRDefault="00B04D91" w:rsidP="00E93A84">
            <w:pPr>
              <w:jc w:val="center"/>
              <w:rPr>
                <w:b/>
                <w:bCs/>
              </w:rPr>
            </w:pPr>
          </w:p>
        </w:tc>
        <w:tc>
          <w:tcPr>
            <w:tcW w:w="600" w:type="pct"/>
          </w:tcPr>
          <w:p w:rsidR="00B04D91" w:rsidRPr="00A1569C" w:rsidRDefault="00B04D91" w:rsidP="00E93A84">
            <w:pPr>
              <w:jc w:val="center"/>
              <w:rPr>
                <w:b/>
                <w:bCs/>
              </w:rPr>
            </w:pPr>
          </w:p>
        </w:tc>
        <w:tc>
          <w:tcPr>
            <w:tcW w:w="1286" w:type="pct"/>
          </w:tcPr>
          <w:p w:rsidR="00B04D91" w:rsidRPr="00A073DA" w:rsidRDefault="00B04D91" w:rsidP="00E93A84">
            <w:r>
              <w:t>Стой, кто идёт? В. Соловьёва-Седого. Разучивание.</w:t>
            </w:r>
          </w:p>
        </w:tc>
        <w:tc>
          <w:tcPr>
            <w:tcW w:w="772" w:type="pct"/>
          </w:tcPr>
          <w:p w:rsidR="00B04D91" w:rsidRDefault="00B04D91" w:rsidP="00E93A84">
            <w:pPr>
              <w:jc w:val="center"/>
            </w:pPr>
            <w:r w:rsidRPr="00A1569C">
              <w:t>1</w:t>
            </w:r>
          </w:p>
        </w:tc>
        <w:tc>
          <w:tcPr>
            <w:tcW w:w="1398" w:type="pct"/>
          </w:tcPr>
          <w:p w:rsidR="00B04D91" w:rsidRPr="00A1569C" w:rsidRDefault="00B04D91" w:rsidP="00E93A84">
            <w:pPr>
              <w:jc w:val="both"/>
              <w:rPr>
                <w:b/>
                <w:bCs/>
              </w:rPr>
            </w:pPr>
            <w:r>
              <w:t>Слушать и подпевать песню, понимать о чём в ней поётся</w:t>
            </w:r>
          </w:p>
        </w:tc>
      </w:tr>
      <w:tr w:rsidR="00B04D91" w:rsidRPr="00A1569C" w:rsidTr="00B04D91">
        <w:trPr>
          <w:jc w:val="center"/>
        </w:trPr>
        <w:tc>
          <w:tcPr>
            <w:tcW w:w="344" w:type="pct"/>
          </w:tcPr>
          <w:p w:rsidR="00B04D91" w:rsidRPr="00A1569C" w:rsidRDefault="00B04D91" w:rsidP="006D0EEC">
            <w:pPr>
              <w:jc w:val="center"/>
            </w:pPr>
            <w:r w:rsidRPr="00A1569C">
              <w:t>18</w:t>
            </w:r>
          </w:p>
        </w:tc>
        <w:tc>
          <w:tcPr>
            <w:tcW w:w="601" w:type="pct"/>
          </w:tcPr>
          <w:p w:rsidR="00B04D91" w:rsidRPr="00A1569C" w:rsidRDefault="00B04D91" w:rsidP="006D0EEC">
            <w:pPr>
              <w:jc w:val="center"/>
              <w:rPr>
                <w:b/>
                <w:bCs/>
              </w:rPr>
            </w:pPr>
          </w:p>
        </w:tc>
        <w:tc>
          <w:tcPr>
            <w:tcW w:w="600" w:type="pct"/>
          </w:tcPr>
          <w:p w:rsidR="00B04D91" w:rsidRPr="00A1569C" w:rsidRDefault="00B04D91" w:rsidP="006D0EEC">
            <w:pPr>
              <w:jc w:val="center"/>
              <w:rPr>
                <w:b/>
                <w:bCs/>
              </w:rPr>
            </w:pPr>
          </w:p>
        </w:tc>
        <w:tc>
          <w:tcPr>
            <w:tcW w:w="1286" w:type="pct"/>
          </w:tcPr>
          <w:p w:rsidR="00B04D91" w:rsidRPr="00166868" w:rsidRDefault="00B04D91" w:rsidP="006D0EEC">
            <w:r>
              <w:t>Стой, кто идёт? Формирование элементарных певческих навыков.</w:t>
            </w:r>
          </w:p>
        </w:tc>
        <w:tc>
          <w:tcPr>
            <w:tcW w:w="772" w:type="pct"/>
          </w:tcPr>
          <w:p w:rsidR="00B04D91" w:rsidRDefault="00B04D91" w:rsidP="006D0EEC">
            <w:pPr>
              <w:jc w:val="center"/>
            </w:pPr>
            <w:r w:rsidRPr="00A1569C">
              <w:t>1</w:t>
            </w:r>
          </w:p>
        </w:tc>
        <w:tc>
          <w:tcPr>
            <w:tcW w:w="1398" w:type="pct"/>
          </w:tcPr>
          <w:p w:rsidR="00B04D91" w:rsidRPr="00A041EE" w:rsidRDefault="00B04D91" w:rsidP="006D0EEC">
            <w:pPr>
              <w:jc w:val="both"/>
            </w:pPr>
            <w:r w:rsidRPr="00A041EE">
              <w:rPr>
                <w:rStyle w:val="extended-textshort"/>
              </w:rPr>
              <w:t xml:space="preserve">Побуждать детей </w:t>
            </w:r>
            <w:r>
              <w:rPr>
                <w:rStyle w:val="extended-textshort"/>
              </w:rPr>
              <w:br/>
            </w:r>
            <w:r w:rsidRPr="00A041EE">
              <w:rPr>
                <w:rStyle w:val="extended-textshort"/>
              </w:rPr>
              <w:t>к музыкальной ак</w:t>
            </w:r>
            <w:r>
              <w:rPr>
                <w:rStyle w:val="extended-textshort"/>
              </w:rPr>
              <w:t xml:space="preserve">тивности, уметь </w:t>
            </w:r>
            <w:r w:rsidRPr="00A041EE">
              <w:rPr>
                <w:rStyle w:val="extended-textshort"/>
              </w:rPr>
              <w:t>пр</w:t>
            </w:r>
            <w:r w:rsidRPr="00A041EE">
              <w:rPr>
                <w:rStyle w:val="extended-textshort"/>
              </w:rPr>
              <w:t>о</w:t>
            </w:r>
            <w:r w:rsidRPr="00A041EE">
              <w:rPr>
                <w:rStyle w:val="extended-textshort"/>
              </w:rPr>
              <w:t xml:space="preserve">являть себя </w:t>
            </w:r>
            <w:r>
              <w:rPr>
                <w:rStyle w:val="extended-textshort"/>
              </w:rPr>
              <w:br/>
            </w:r>
            <w:r w:rsidRPr="00A041EE">
              <w:rPr>
                <w:rStyle w:val="extended-textshort"/>
              </w:rPr>
              <w:t xml:space="preserve">в подпевании, связывать с музыкой </w:t>
            </w:r>
            <w:r>
              <w:rPr>
                <w:rStyle w:val="extended-textshort"/>
              </w:rPr>
              <w:t>движения</w:t>
            </w:r>
          </w:p>
        </w:tc>
      </w:tr>
      <w:tr w:rsidR="00B04D91" w:rsidRPr="00A1569C" w:rsidTr="00B04D91">
        <w:trPr>
          <w:jc w:val="center"/>
        </w:trPr>
        <w:tc>
          <w:tcPr>
            <w:tcW w:w="344" w:type="pct"/>
          </w:tcPr>
          <w:p w:rsidR="00B04D91" w:rsidRPr="00A1569C" w:rsidRDefault="00B04D91" w:rsidP="006D0EEC">
            <w:pPr>
              <w:jc w:val="center"/>
            </w:pPr>
            <w:r w:rsidRPr="00A1569C">
              <w:t>19</w:t>
            </w:r>
          </w:p>
        </w:tc>
        <w:tc>
          <w:tcPr>
            <w:tcW w:w="601" w:type="pct"/>
          </w:tcPr>
          <w:p w:rsidR="00B04D91" w:rsidRPr="00A1569C" w:rsidRDefault="00B04D91" w:rsidP="006D0EEC">
            <w:pPr>
              <w:jc w:val="center"/>
              <w:rPr>
                <w:b/>
                <w:bCs/>
              </w:rPr>
            </w:pPr>
          </w:p>
        </w:tc>
        <w:tc>
          <w:tcPr>
            <w:tcW w:w="600" w:type="pct"/>
          </w:tcPr>
          <w:p w:rsidR="00B04D91" w:rsidRPr="00A1569C" w:rsidRDefault="00B04D91" w:rsidP="006D0EEC">
            <w:pPr>
              <w:jc w:val="center"/>
              <w:rPr>
                <w:b/>
                <w:bCs/>
              </w:rPr>
            </w:pPr>
          </w:p>
        </w:tc>
        <w:tc>
          <w:tcPr>
            <w:tcW w:w="1286" w:type="pct"/>
          </w:tcPr>
          <w:p w:rsidR="00B04D91" w:rsidRPr="00107579" w:rsidRDefault="00B04D91" w:rsidP="006D0EEC">
            <w:r>
              <w:t>Праздничный вальс. А. Филиппе</w:t>
            </w:r>
            <w:r>
              <w:t>н</w:t>
            </w:r>
            <w:r>
              <w:t>ко. Разучивание.</w:t>
            </w:r>
          </w:p>
        </w:tc>
        <w:tc>
          <w:tcPr>
            <w:tcW w:w="772" w:type="pct"/>
          </w:tcPr>
          <w:p w:rsidR="00B04D91" w:rsidRDefault="00B04D91" w:rsidP="006D0EEC">
            <w:pPr>
              <w:jc w:val="center"/>
            </w:pPr>
            <w:r w:rsidRPr="00A1569C">
              <w:t>1</w:t>
            </w:r>
          </w:p>
        </w:tc>
        <w:tc>
          <w:tcPr>
            <w:tcW w:w="1398" w:type="pct"/>
          </w:tcPr>
          <w:p w:rsidR="00B04D91" w:rsidRPr="00C631E1" w:rsidRDefault="00B04D91" w:rsidP="006D0EEC">
            <w:pPr>
              <w:jc w:val="both"/>
            </w:pPr>
            <w:r>
              <w:t>Слушать и разучивать песню, эмоци</w:t>
            </w:r>
            <w:r>
              <w:t>о</w:t>
            </w:r>
            <w:r>
              <w:t>нально откликаться</w:t>
            </w:r>
          </w:p>
        </w:tc>
      </w:tr>
      <w:tr w:rsidR="00B04D91" w:rsidRPr="00A1569C" w:rsidTr="00B04D91">
        <w:trPr>
          <w:jc w:val="center"/>
        </w:trPr>
        <w:tc>
          <w:tcPr>
            <w:tcW w:w="344" w:type="pct"/>
          </w:tcPr>
          <w:p w:rsidR="00B04D91" w:rsidRPr="00A1569C" w:rsidRDefault="00B04D91" w:rsidP="006D0EEC">
            <w:pPr>
              <w:jc w:val="center"/>
            </w:pPr>
            <w:r w:rsidRPr="00A1569C">
              <w:t>20</w:t>
            </w:r>
          </w:p>
        </w:tc>
        <w:tc>
          <w:tcPr>
            <w:tcW w:w="601" w:type="pct"/>
          </w:tcPr>
          <w:p w:rsidR="00B04D91" w:rsidRPr="00A1569C" w:rsidRDefault="00B04D91" w:rsidP="006D0EEC">
            <w:pPr>
              <w:jc w:val="center"/>
              <w:rPr>
                <w:b/>
                <w:bCs/>
              </w:rPr>
            </w:pPr>
          </w:p>
        </w:tc>
        <w:tc>
          <w:tcPr>
            <w:tcW w:w="600" w:type="pct"/>
          </w:tcPr>
          <w:p w:rsidR="00B04D91" w:rsidRPr="00A1569C" w:rsidRDefault="00B04D91" w:rsidP="006D0EEC">
            <w:pPr>
              <w:jc w:val="center"/>
              <w:rPr>
                <w:b/>
                <w:bCs/>
              </w:rPr>
            </w:pPr>
          </w:p>
        </w:tc>
        <w:tc>
          <w:tcPr>
            <w:tcW w:w="1286" w:type="pct"/>
          </w:tcPr>
          <w:p w:rsidR="00B04D91" w:rsidRPr="00107579" w:rsidRDefault="00B04D91" w:rsidP="006D0EEC">
            <w:r>
              <w:t xml:space="preserve">Праздничный вальс. Формирование </w:t>
            </w:r>
            <w:r>
              <w:lastRenderedPageBreak/>
              <w:t>элементарных певческих навыков.</w:t>
            </w:r>
          </w:p>
        </w:tc>
        <w:tc>
          <w:tcPr>
            <w:tcW w:w="772" w:type="pct"/>
          </w:tcPr>
          <w:p w:rsidR="00B04D91" w:rsidRDefault="00B04D91" w:rsidP="006D0EEC">
            <w:pPr>
              <w:jc w:val="center"/>
            </w:pPr>
            <w:r w:rsidRPr="00A1569C">
              <w:lastRenderedPageBreak/>
              <w:t>1</w:t>
            </w:r>
          </w:p>
        </w:tc>
        <w:tc>
          <w:tcPr>
            <w:tcW w:w="1398" w:type="pct"/>
          </w:tcPr>
          <w:p w:rsidR="00B04D91" w:rsidRPr="00A1569C" w:rsidRDefault="00B04D91" w:rsidP="006D0EEC">
            <w:pPr>
              <w:jc w:val="both"/>
              <w:rPr>
                <w:b/>
                <w:bCs/>
              </w:rPr>
            </w:pPr>
            <w:r>
              <w:t xml:space="preserve">Подпевать песню весёлого характера. </w:t>
            </w:r>
            <w:r>
              <w:lastRenderedPageBreak/>
              <w:t>Выполнять движения по тексту песни</w:t>
            </w:r>
          </w:p>
        </w:tc>
      </w:tr>
      <w:tr w:rsidR="00B04D91" w:rsidRPr="00A1569C" w:rsidTr="00B04D91">
        <w:trPr>
          <w:jc w:val="center"/>
        </w:trPr>
        <w:tc>
          <w:tcPr>
            <w:tcW w:w="344" w:type="pct"/>
          </w:tcPr>
          <w:p w:rsidR="00B04D91" w:rsidRPr="00A1569C" w:rsidRDefault="00B04D91" w:rsidP="006D0EEC">
            <w:pPr>
              <w:jc w:val="center"/>
            </w:pPr>
            <w:r w:rsidRPr="00A1569C">
              <w:lastRenderedPageBreak/>
              <w:t>21</w:t>
            </w:r>
          </w:p>
        </w:tc>
        <w:tc>
          <w:tcPr>
            <w:tcW w:w="601" w:type="pct"/>
          </w:tcPr>
          <w:p w:rsidR="00B04D91" w:rsidRPr="00A1569C" w:rsidRDefault="00B04D91" w:rsidP="006D0EEC">
            <w:pPr>
              <w:jc w:val="center"/>
              <w:rPr>
                <w:b/>
                <w:bCs/>
              </w:rPr>
            </w:pPr>
          </w:p>
        </w:tc>
        <w:tc>
          <w:tcPr>
            <w:tcW w:w="600" w:type="pct"/>
          </w:tcPr>
          <w:p w:rsidR="00B04D91" w:rsidRPr="00A1569C" w:rsidRDefault="00B04D91" w:rsidP="006D0EEC">
            <w:pPr>
              <w:jc w:val="center"/>
              <w:rPr>
                <w:b/>
                <w:bCs/>
              </w:rPr>
            </w:pPr>
          </w:p>
        </w:tc>
        <w:tc>
          <w:tcPr>
            <w:tcW w:w="1286" w:type="pct"/>
          </w:tcPr>
          <w:p w:rsidR="00B04D91" w:rsidRPr="00B47EEF" w:rsidRDefault="00B04D91" w:rsidP="006D0EEC">
            <w:r>
              <w:t xml:space="preserve">Песня Чебурашки. В. </w:t>
            </w:r>
            <w:proofErr w:type="spellStart"/>
            <w:r>
              <w:t>Шаинского</w:t>
            </w:r>
            <w:proofErr w:type="spellEnd"/>
            <w:r>
              <w:t>. Разучивание.</w:t>
            </w:r>
          </w:p>
        </w:tc>
        <w:tc>
          <w:tcPr>
            <w:tcW w:w="772" w:type="pct"/>
          </w:tcPr>
          <w:p w:rsidR="00B04D91" w:rsidRDefault="00B04D91" w:rsidP="006D0EEC">
            <w:pPr>
              <w:jc w:val="center"/>
            </w:pPr>
            <w:r w:rsidRPr="00A1569C">
              <w:t>1</w:t>
            </w:r>
          </w:p>
        </w:tc>
        <w:tc>
          <w:tcPr>
            <w:tcW w:w="1398" w:type="pct"/>
          </w:tcPr>
          <w:p w:rsidR="00B04D91" w:rsidRPr="00A1569C" w:rsidRDefault="00B04D91" w:rsidP="006D0EEC">
            <w:pPr>
              <w:jc w:val="both"/>
              <w:rPr>
                <w:b/>
                <w:bCs/>
              </w:rPr>
            </w:pPr>
            <w:r w:rsidRPr="00320E50">
              <w:t xml:space="preserve">Слушать </w:t>
            </w:r>
            <w:r>
              <w:t>и подпевать песню</w:t>
            </w:r>
            <w:r w:rsidRPr="00320E50">
              <w:t xml:space="preserve"> с эмоци</w:t>
            </w:r>
            <w:r w:rsidRPr="00320E50">
              <w:t>о</w:t>
            </w:r>
            <w:r w:rsidRPr="00320E50">
              <w:t>нальной отзывчивостью</w:t>
            </w:r>
            <w:r>
              <w:t>, отмечать р</w:t>
            </w:r>
            <w:r>
              <w:t>у</w:t>
            </w:r>
            <w:r>
              <w:t>кой движение мелодии, называть ла</w:t>
            </w:r>
            <w:r>
              <w:t>с</w:t>
            </w:r>
            <w:r>
              <w:t>ково свою маму</w:t>
            </w:r>
          </w:p>
        </w:tc>
      </w:tr>
      <w:tr w:rsidR="00B04D91" w:rsidRPr="00A1569C" w:rsidTr="00B04D91">
        <w:trPr>
          <w:jc w:val="center"/>
        </w:trPr>
        <w:tc>
          <w:tcPr>
            <w:tcW w:w="344" w:type="pct"/>
          </w:tcPr>
          <w:p w:rsidR="00B04D91" w:rsidRPr="00A1569C" w:rsidRDefault="00B04D91" w:rsidP="006D0EEC">
            <w:pPr>
              <w:jc w:val="center"/>
            </w:pPr>
            <w:r w:rsidRPr="00A1569C">
              <w:t>22</w:t>
            </w:r>
          </w:p>
        </w:tc>
        <w:tc>
          <w:tcPr>
            <w:tcW w:w="601" w:type="pct"/>
          </w:tcPr>
          <w:p w:rsidR="00B04D91" w:rsidRPr="00A1569C" w:rsidRDefault="00B04D91" w:rsidP="006D0EEC">
            <w:pPr>
              <w:jc w:val="center"/>
              <w:rPr>
                <w:b/>
                <w:bCs/>
              </w:rPr>
            </w:pPr>
          </w:p>
        </w:tc>
        <w:tc>
          <w:tcPr>
            <w:tcW w:w="600" w:type="pct"/>
          </w:tcPr>
          <w:p w:rsidR="00B04D91" w:rsidRPr="00A1569C" w:rsidRDefault="00B04D91" w:rsidP="006D0EEC">
            <w:pPr>
              <w:jc w:val="center"/>
              <w:rPr>
                <w:b/>
                <w:bCs/>
              </w:rPr>
            </w:pPr>
          </w:p>
        </w:tc>
        <w:tc>
          <w:tcPr>
            <w:tcW w:w="1286" w:type="pct"/>
          </w:tcPr>
          <w:p w:rsidR="00B04D91" w:rsidRPr="000F0C9A" w:rsidRDefault="00B04D91" w:rsidP="006D0EEC">
            <w:r>
              <w:t>Песня Чебурашки. Формирование элементарных певческих навыков.</w:t>
            </w:r>
          </w:p>
        </w:tc>
        <w:tc>
          <w:tcPr>
            <w:tcW w:w="772" w:type="pct"/>
          </w:tcPr>
          <w:p w:rsidR="00B04D91" w:rsidRDefault="00B04D91" w:rsidP="006D0EEC">
            <w:pPr>
              <w:jc w:val="center"/>
            </w:pPr>
            <w:r w:rsidRPr="00A1569C">
              <w:t>1</w:t>
            </w:r>
          </w:p>
        </w:tc>
        <w:tc>
          <w:tcPr>
            <w:tcW w:w="1398" w:type="pct"/>
          </w:tcPr>
          <w:p w:rsidR="00B04D91" w:rsidRPr="005061A2" w:rsidRDefault="00B04D91" w:rsidP="006D0EEC">
            <w:pPr>
              <w:autoSpaceDE w:val="0"/>
              <w:autoSpaceDN w:val="0"/>
              <w:adjustRightInd w:val="0"/>
            </w:pPr>
            <w:r>
              <w:t xml:space="preserve">Заканчивать песню по знаку учителя </w:t>
            </w:r>
            <w:r>
              <w:br/>
              <w:t>и по окончании звучания аккомпан</w:t>
            </w:r>
            <w:r>
              <w:t>е</w:t>
            </w:r>
            <w:r>
              <w:t>мента</w:t>
            </w:r>
          </w:p>
        </w:tc>
      </w:tr>
      <w:tr w:rsidR="00B04D91" w:rsidRPr="00A1569C" w:rsidTr="00B04D91">
        <w:trPr>
          <w:jc w:val="center"/>
        </w:trPr>
        <w:tc>
          <w:tcPr>
            <w:tcW w:w="344" w:type="pct"/>
          </w:tcPr>
          <w:p w:rsidR="00B04D91" w:rsidRPr="00A1569C" w:rsidRDefault="00B04D91" w:rsidP="006D0EEC">
            <w:pPr>
              <w:jc w:val="center"/>
            </w:pPr>
            <w:r w:rsidRPr="00A1569C">
              <w:t>23</w:t>
            </w:r>
          </w:p>
        </w:tc>
        <w:tc>
          <w:tcPr>
            <w:tcW w:w="601" w:type="pct"/>
          </w:tcPr>
          <w:p w:rsidR="00B04D91" w:rsidRPr="00A1569C" w:rsidRDefault="00B04D91" w:rsidP="006D0EEC">
            <w:pPr>
              <w:jc w:val="center"/>
              <w:rPr>
                <w:b/>
                <w:bCs/>
              </w:rPr>
            </w:pPr>
          </w:p>
        </w:tc>
        <w:tc>
          <w:tcPr>
            <w:tcW w:w="600" w:type="pct"/>
          </w:tcPr>
          <w:p w:rsidR="00B04D91" w:rsidRPr="00A1569C" w:rsidRDefault="00B04D91" w:rsidP="006D0EEC">
            <w:pPr>
              <w:jc w:val="center"/>
              <w:rPr>
                <w:b/>
                <w:bCs/>
              </w:rPr>
            </w:pPr>
          </w:p>
        </w:tc>
        <w:tc>
          <w:tcPr>
            <w:tcW w:w="1286" w:type="pct"/>
          </w:tcPr>
          <w:p w:rsidR="00B04D91" w:rsidRPr="00580798" w:rsidRDefault="00B04D91" w:rsidP="006D0EEC">
            <w:r>
              <w:t xml:space="preserve">Бескозырка белая. </w:t>
            </w:r>
            <w:proofErr w:type="spellStart"/>
            <w:r>
              <w:t>В.Шаинского</w:t>
            </w:r>
            <w:proofErr w:type="spellEnd"/>
            <w:r>
              <w:t>. Разучивание.</w:t>
            </w:r>
          </w:p>
        </w:tc>
        <w:tc>
          <w:tcPr>
            <w:tcW w:w="772" w:type="pct"/>
          </w:tcPr>
          <w:p w:rsidR="00B04D91" w:rsidRDefault="00B04D91" w:rsidP="006D0EEC">
            <w:pPr>
              <w:jc w:val="center"/>
            </w:pPr>
            <w:r w:rsidRPr="00A1569C">
              <w:t>1</w:t>
            </w:r>
          </w:p>
        </w:tc>
        <w:tc>
          <w:tcPr>
            <w:tcW w:w="1398" w:type="pct"/>
          </w:tcPr>
          <w:p w:rsidR="00B04D91" w:rsidRPr="00EC5564" w:rsidRDefault="00B04D91" w:rsidP="006D0EEC">
            <w:pPr>
              <w:jc w:val="both"/>
            </w:pPr>
            <w:r>
              <w:t>Слушать и подпевать песню, эмоци</w:t>
            </w:r>
            <w:r>
              <w:t>о</w:t>
            </w:r>
            <w:r>
              <w:t>нально реагировать</w:t>
            </w:r>
          </w:p>
        </w:tc>
      </w:tr>
      <w:tr w:rsidR="00B04D91" w:rsidRPr="009962C4" w:rsidTr="00B04D91">
        <w:trPr>
          <w:jc w:val="center"/>
        </w:trPr>
        <w:tc>
          <w:tcPr>
            <w:tcW w:w="344" w:type="pct"/>
          </w:tcPr>
          <w:p w:rsidR="00B04D91" w:rsidRPr="00A1569C" w:rsidRDefault="00B04D91" w:rsidP="00D64199">
            <w:pPr>
              <w:jc w:val="center"/>
            </w:pPr>
            <w:r w:rsidRPr="00A1569C">
              <w:t>24</w:t>
            </w:r>
          </w:p>
        </w:tc>
        <w:tc>
          <w:tcPr>
            <w:tcW w:w="601" w:type="pct"/>
          </w:tcPr>
          <w:p w:rsidR="00B04D91" w:rsidRPr="00A1569C" w:rsidRDefault="00B04D91" w:rsidP="00D64199">
            <w:pPr>
              <w:jc w:val="center"/>
              <w:rPr>
                <w:b/>
                <w:bCs/>
              </w:rPr>
            </w:pPr>
          </w:p>
        </w:tc>
        <w:tc>
          <w:tcPr>
            <w:tcW w:w="600" w:type="pct"/>
          </w:tcPr>
          <w:p w:rsidR="00B04D91" w:rsidRPr="00A1569C" w:rsidRDefault="00B04D91" w:rsidP="00D64199">
            <w:pPr>
              <w:jc w:val="center"/>
              <w:rPr>
                <w:b/>
                <w:bCs/>
              </w:rPr>
            </w:pPr>
          </w:p>
        </w:tc>
        <w:tc>
          <w:tcPr>
            <w:tcW w:w="1286" w:type="pct"/>
          </w:tcPr>
          <w:p w:rsidR="00B04D91" w:rsidRDefault="00B04D91" w:rsidP="00D64199">
            <w:r>
              <w:t xml:space="preserve">Бескозырка белая. </w:t>
            </w:r>
          </w:p>
          <w:p w:rsidR="00B04D91" w:rsidRPr="00580798" w:rsidRDefault="00B04D91" w:rsidP="00D64199">
            <w:r>
              <w:t>Формирование элементарных пе</w:t>
            </w:r>
            <w:r>
              <w:t>в</w:t>
            </w:r>
            <w:r>
              <w:t>ческих навыков</w:t>
            </w:r>
          </w:p>
        </w:tc>
        <w:tc>
          <w:tcPr>
            <w:tcW w:w="772" w:type="pct"/>
          </w:tcPr>
          <w:p w:rsidR="00B04D91" w:rsidRDefault="00B04D91" w:rsidP="00D64199">
            <w:pPr>
              <w:jc w:val="center"/>
            </w:pPr>
            <w:r w:rsidRPr="00A1569C">
              <w:t>1</w:t>
            </w:r>
          </w:p>
        </w:tc>
        <w:tc>
          <w:tcPr>
            <w:tcW w:w="1398" w:type="pct"/>
          </w:tcPr>
          <w:p w:rsidR="00B04D91" w:rsidRPr="005C7A95" w:rsidRDefault="00B04D91" w:rsidP="00D64199">
            <w:pPr>
              <w:jc w:val="both"/>
            </w:pPr>
            <w:r w:rsidRPr="005C7A95">
              <w:t>Отмечать окончание музыкальной фр</w:t>
            </w:r>
            <w:r w:rsidRPr="005C7A95">
              <w:t>а</w:t>
            </w:r>
            <w:r w:rsidRPr="005C7A95">
              <w:t>зы</w:t>
            </w:r>
            <w:r>
              <w:t xml:space="preserve">, </w:t>
            </w:r>
            <w:r w:rsidRPr="005C7A95">
              <w:t>подпевать</w:t>
            </w:r>
            <w:r>
              <w:t xml:space="preserve"> песню</w:t>
            </w:r>
          </w:p>
        </w:tc>
      </w:tr>
      <w:tr w:rsidR="00B04D91" w:rsidRPr="00A1569C" w:rsidTr="00B04D91">
        <w:trPr>
          <w:jc w:val="center"/>
        </w:trPr>
        <w:tc>
          <w:tcPr>
            <w:tcW w:w="344" w:type="pct"/>
          </w:tcPr>
          <w:p w:rsidR="00B04D91" w:rsidRPr="00A1569C" w:rsidRDefault="00B04D91" w:rsidP="00D64199">
            <w:pPr>
              <w:jc w:val="center"/>
            </w:pPr>
            <w:r w:rsidRPr="00A1569C">
              <w:t>25</w:t>
            </w:r>
          </w:p>
        </w:tc>
        <w:tc>
          <w:tcPr>
            <w:tcW w:w="601" w:type="pct"/>
          </w:tcPr>
          <w:p w:rsidR="00B04D91" w:rsidRPr="00A1569C" w:rsidRDefault="00B04D91" w:rsidP="00D64199">
            <w:pPr>
              <w:jc w:val="center"/>
              <w:rPr>
                <w:b/>
                <w:bCs/>
              </w:rPr>
            </w:pPr>
          </w:p>
        </w:tc>
        <w:tc>
          <w:tcPr>
            <w:tcW w:w="600" w:type="pct"/>
          </w:tcPr>
          <w:p w:rsidR="00B04D91" w:rsidRPr="00A1569C" w:rsidRDefault="00B04D91" w:rsidP="00D64199">
            <w:pPr>
              <w:jc w:val="center"/>
              <w:rPr>
                <w:b/>
                <w:bCs/>
              </w:rPr>
            </w:pPr>
          </w:p>
        </w:tc>
        <w:tc>
          <w:tcPr>
            <w:tcW w:w="1286" w:type="pct"/>
          </w:tcPr>
          <w:p w:rsidR="00B04D91" w:rsidRPr="00580798" w:rsidRDefault="00B04D91" w:rsidP="00D64199">
            <w:r>
              <w:t xml:space="preserve">Белые кораблики. В. </w:t>
            </w:r>
            <w:proofErr w:type="spellStart"/>
            <w:r>
              <w:t>Шаинского</w:t>
            </w:r>
            <w:proofErr w:type="spellEnd"/>
            <w:r>
              <w:t>. Разучивание.</w:t>
            </w:r>
          </w:p>
        </w:tc>
        <w:tc>
          <w:tcPr>
            <w:tcW w:w="772" w:type="pct"/>
          </w:tcPr>
          <w:p w:rsidR="00B04D91" w:rsidRDefault="00B04D91" w:rsidP="00D64199">
            <w:pPr>
              <w:jc w:val="center"/>
            </w:pPr>
            <w:r w:rsidRPr="00A1569C">
              <w:t>1</w:t>
            </w:r>
          </w:p>
        </w:tc>
        <w:tc>
          <w:tcPr>
            <w:tcW w:w="1398" w:type="pct"/>
          </w:tcPr>
          <w:p w:rsidR="00B04D91" w:rsidRPr="00A1569C" w:rsidRDefault="00B04D91" w:rsidP="00D64199">
            <w:pPr>
              <w:jc w:val="both"/>
              <w:rPr>
                <w:b/>
                <w:bCs/>
              </w:rPr>
            </w:pPr>
            <w:r w:rsidRPr="00AF0075">
              <w:t>Слушать песню</w:t>
            </w:r>
            <w:r>
              <w:t xml:space="preserve"> весёлого, подвижного характера, эмоционально откликаться</w:t>
            </w:r>
          </w:p>
        </w:tc>
      </w:tr>
      <w:tr w:rsidR="00B04D91" w:rsidRPr="00A1569C" w:rsidTr="00B04D91">
        <w:trPr>
          <w:jc w:val="center"/>
        </w:trPr>
        <w:tc>
          <w:tcPr>
            <w:tcW w:w="344" w:type="pct"/>
          </w:tcPr>
          <w:p w:rsidR="00B04D91" w:rsidRPr="00A1569C" w:rsidRDefault="00B04D91" w:rsidP="00D64199">
            <w:pPr>
              <w:jc w:val="center"/>
            </w:pPr>
            <w:r w:rsidRPr="00A1569C">
              <w:t>26</w:t>
            </w:r>
          </w:p>
        </w:tc>
        <w:tc>
          <w:tcPr>
            <w:tcW w:w="601" w:type="pct"/>
          </w:tcPr>
          <w:p w:rsidR="00B04D91" w:rsidRPr="00A1569C" w:rsidRDefault="00B04D91" w:rsidP="00D64199">
            <w:pPr>
              <w:jc w:val="center"/>
              <w:rPr>
                <w:b/>
                <w:bCs/>
              </w:rPr>
            </w:pPr>
          </w:p>
        </w:tc>
        <w:tc>
          <w:tcPr>
            <w:tcW w:w="600" w:type="pct"/>
          </w:tcPr>
          <w:p w:rsidR="00B04D91" w:rsidRPr="00A1569C" w:rsidRDefault="00B04D91" w:rsidP="00D64199">
            <w:pPr>
              <w:jc w:val="center"/>
              <w:rPr>
                <w:b/>
                <w:bCs/>
              </w:rPr>
            </w:pPr>
          </w:p>
        </w:tc>
        <w:tc>
          <w:tcPr>
            <w:tcW w:w="1286" w:type="pct"/>
          </w:tcPr>
          <w:p w:rsidR="00B04D91" w:rsidRPr="00580798" w:rsidRDefault="00B04D91" w:rsidP="00D64199">
            <w:r>
              <w:t xml:space="preserve">Белые кораблики. Формирование элементарных певческих навыков.  </w:t>
            </w:r>
          </w:p>
        </w:tc>
        <w:tc>
          <w:tcPr>
            <w:tcW w:w="772" w:type="pct"/>
          </w:tcPr>
          <w:p w:rsidR="00B04D91" w:rsidRDefault="00B04D91" w:rsidP="00D64199">
            <w:pPr>
              <w:jc w:val="center"/>
            </w:pPr>
            <w:r w:rsidRPr="00A1569C">
              <w:t>1</w:t>
            </w:r>
          </w:p>
        </w:tc>
        <w:tc>
          <w:tcPr>
            <w:tcW w:w="1398" w:type="pct"/>
          </w:tcPr>
          <w:p w:rsidR="00B04D91" w:rsidRPr="00A1569C" w:rsidRDefault="00B04D91" w:rsidP="00D64199">
            <w:pPr>
              <w:jc w:val="both"/>
              <w:rPr>
                <w:b/>
                <w:bCs/>
              </w:rPr>
            </w:pPr>
            <w:r>
              <w:t>Подпевать песню весёлого характера, сопровождая движениями</w:t>
            </w:r>
          </w:p>
        </w:tc>
      </w:tr>
      <w:tr w:rsidR="00B04D91" w:rsidRPr="00A1569C" w:rsidTr="00B04D91">
        <w:trPr>
          <w:jc w:val="center"/>
        </w:trPr>
        <w:tc>
          <w:tcPr>
            <w:tcW w:w="344" w:type="pct"/>
          </w:tcPr>
          <w:p w:rsidR="00B04D91" w:rsidRPr="00A1569C" w:rsidRDefault="00B04D91" w:rsidP="00D64199">
            <w:pPr>
              <w:jc w:val="center"/>
            </w:pPr>
            <w:r w:rsidRPr="00A1569C">
              <w:t>27</w:t>
            </w:r>
          </w:p>
        </w:tc>
        <w:tc>
          <w:tcPr>
            <w:tcW w:w="601" w:type="pct"/>
          </w:tcPr>
          <w:p w:rsidR="00B04D91" w:rsidRPr="00A1569C" w:rsidRDefault="00B04D91" w:rsidP="00D64199">
            <w:pPr>
              <w:jc w:val="center"/>
              <w:rPr>
                <w:b/>
                <w:bCs/>
              </w:rPr>
            </w:pPr>
          </w:p>
        </w:tc>
        <w:tc>
          <w:tcPr>
            <w:tcW w:w="600" w:type="pct"/>
          </w:tcPr>
          <w:p w:rsidR="00B04D91" w:rsidRPr="00A1569C" w:rsidRDefault="00B04D91" w:rsidP="00D64199">
            <w:pPr>
              <w:jc w:val="center"/>
              <w:rPr>
                <w:b/>
                <w:bCs/>
              </w:rPr>
            </w:pPr>
          </w:p>
        </w:tc>
        <w:tc>
          <w:tcPr>
            <w:tcW w:w="1286" w:type="pct"/>
          </w:tcPr>
          <w:p w:rsidR="00B04D91" w:rsidRPr="00580798" w:rsidRDefault="00B04D91" w:rsidP="00D64199">
            <w:proofErr w:type="spellStart"/>
            <w:r>
              <w:t>Чунга-чанга</w:t>
            </w:r>
            <w:proofErr w:type="spellEnd"/>
            <w:r>
              <w:t xml:space="preserve">. В. </w:t>
            </w:r>
            <w:proofErr w:type="spellStart"/>
            <w:r>
              <w:t>Шаинского</w:t>
            </w:r>
            <w:proofErr w:type="spellEnd"/>
            <w:r>
              <w:t>. Раз</w:t>
            </w:r>
            <w:r>
              <w:t>у</w:t>
            </w:r>
            <w:r>
              <w:t>чивание.</w:t>
            </w:r>
          </w:p>
        </w:tc>
        <w:tc>
          <w:tcPr>
            <w:tcW w:w="772" w:type="pct"/>
          </w:tcPr>
          <w:p w:rsidR="00B04D91" w:rsidRDefault="00B04D91" w:rsidP="00D64199">
            <w:pPr>
              <w:jc w:val="center"/>
            </w:pPr>
            <w:r w:rsidRPr="00A1569C">
              <w:t>1</w:t>
            </w:r>
          </w:p>
        </w:tc>
        <w:tc>
          <w:tcPr>
            <w:tcW w:w="1398" w:type="pct"/>
          </w:tcPr>
          <w:p w:rsidR="00B04D91" w:rsidRPr="00A1569C" w:rsidRDefault="00B04D91" w:rsidP="00D64199">
            <w:pPr>
              <w:jc w:val="both"/>
              <w:rPr>
                <w:b/>
                <w:bCs/>
              </w:rPr>
            </w:pPr>
          </w:p>
        </w:tc>
      </w:tr>
      <w:tr w:rsidR="00B04D91" w:rsidRPr="00A1569C" w:rsidTr="00B04D91">
        <w:trPr>
          <w:jc w:val="center"/>
        </w:trPr>
        <w:tc>
          <w:tcPr>
            <w:tcW w:w="344" w:type="pct"/>
          </w:tcPr>
          <w:p w:rsidR="00B04D91" w:rsidRPr="00A1569C" w:rsidRDefault="00B04D91" w:rsidP="00D64199">
            <w:pPr>
              <w:jc w:val="center"/>
            </w:pPr>
            <w:r w:rsidRPr="00A1569C">
              <w:t>28</w:t>
            </w:r>
          </w:p>
        </w:tc>
        <w:tc>
          <w:tcPr>
            <w:tcW w:w="601" w:type="pct"/>
          </w:tcPr>
          <w:p w:rsidR="00B04D91" w:rsidRPr="00A1569C" w:rsidRDefault="00B04D91" w:rsidP="00D64199">
            <w:pPr>
              <w:jc w:val="center"/>
              <w:rPr>
                <w:b/>
                <w:bCs/>
              </w:rPr>
            </w:pPr>
          </w:p>
        </w:tc>
        <w:tc>
          <w:tcPr>
            <w:tcW w:w="600" w:type="pct"/>
          </w:tcPr>
          <w:p w:rsidR="00B04D91" w:rsidRPr="00A1569C" w:rsidRDefault="00B04D91" w:rsidP="00D64199">
            <w:pPr>
              <w:jc w:val="center"/>
              <w:rPr>
                <w:b/>
                <w:bCs/>
              </w:rPr>
            </w:pPr>
          </w:p>
        </w:tc>
        <w:tc>
          <w:tcPr>
            <w:tcW w:w="1286" w:type="pct"/>
          </w:tcPr>
          <w:p w:rsidR="00B04D91" w:rsidRPr="00580798" w:rsidRDefault="00B04D91" w:rsidP="00D64199">
            <w:proofErr w:type="spellStart"/>
            <w:r>
              <w:t>Чунга-чанга</w:t>
            </w:r>
            <w:proofErr w:type="gramStart"/>
            <w:r>
              <w:t>.Ф</w:t>
            </w:r>
            <w:proofErr w:type="gramEnd"/>
            <w:r>
              <w:t>ормирование</w:t>
            </w:r>
            <w:proofErr w:type="spellEnd"/>
            <w:r>
              <w:t xml:space="preserve"> элеме</w:t>
            </w:r>
            <w:r>
              <w:t>н</w:t>
            </w:r>
            <w:r>
              <w:t xml:space="preserve">тарных певческих навыков.  </w:t>
            </w:r>
          </w:p>
        </w:tc>
        <w:tc>
          <w:tcPr>
            <w:tcW w:w="772" w:type="pct"/>
          </w:tcPr>
          <w:p w:rsidR="00B04D91" w:rsidRDefault="00B04D91" w:rsidP="00D64199">
            <w:pPr>
              <w:jc w:val="center"/>
            </w:pPr>
            <w:r w:rsidRPr="00A1569C">
              <w:t>1</w:t>
            </w:r>
          </w:p>
        </w:tc>
        <w:tc>
          <w:tcPr>
            <w:tcW w:w="1398" w:type="pct"/>
          </w:tcPr>
          <w:p w:rsidR="00B04D91" w:rsidRPr="00BF2F42" w:rsidRDefault="00B04D91" w:rsidP="00D64199">
            <w:pPr>
              <w:autoSpaceDE w:val="0"/>
              <w:autoSpaceDN w:val="0"/>
              <w:adjustRightInd w:val="0"/>
            </w:pPr>
            <w:r>
              <w:t xml:space="preserve">Подпевать песню, играть на </w:t>
            </w:r>
            <w:proofErr w:type="spellStart"/>
            <w:proofErr w:type="gramStart"/>
            <w:r>
              <w:t>простей-ших</w:t>
            </w:r>
            <w:proofErr w:type="spellEnd"/>
            <w:proofErr w:type="gramEnd"/>
            <w:r>
              <w:t xml:space="preserve"> музыкальных инструментах. Ра</w:t>
            </w:r>
            <w:r>
              <w:t>з</w:t>
            </w:r>
            <w:r>
              <w:t>личать динамические оттенки</w:t>
            </w:r>
          </w:p>
        </w:tc>
      </w:tr>
      <w:tr w:rsidR="00B04D91" w:rsidRPr="00A1569C" w:rsidTr="00B04D91">
        <w:trPr>
          <w:jc w:val="center"/>
        </w:trPr>
        <w:tc>
          <w:tcPr>
            <w:tcW w:w="344" w:type="pct"/>
          </w:tcPr>
          <w:p w:rsidR="00B04D91" w:rsidRPr="00A1569C" w:rsidRDefault="00B04D91" w:rsidP="00D64199">
            <w:pPr>
              <w:jc w:val="center"/>
            </w:pPr>
            <w:r w:rsidRPr="00A1569C">
              <w:t>29</w:t>
            </w:r>
          </w:p>
        </w:tc>
        <w:tc>
          <w:tcPr>
            <w:tcW w:w="601" w:type="pct"/>
          </w:tcPr>
          <w:p w:rsidR="00B04D91" w:rsidRPr="00A1569C" w:rsidRDefault="00B04D91" w:rsidP="00D64199">
            <w:pPr>
              <w:jc w:val="center"/>
              <w:rPr>
                <w:b/>
                <w:bCs/>
              </w:rPr>
            </w:pPr>
          </w:p>
        </w:tc>
        <w:tc>
          <w:tcPr>
            <w:tcW w:w="600" w:type="pct"/>
          </w:tcPr>
          <w:p w:rsidR="00B04D91" w:rsidRPr="00A1569C" w:rsidRDefault="00B04D91" w:rsidP="00D64199">
            <w:pPr>
              <w:jc w:val="center"/>
              <w:rPr>
                <w:b/>
                <w:bCs/>
              </w:rPr>
            </w:pPr>
          </w:p>
        </w:tc>
        <w:tc>
          <w:tcPr>
            <w:tcW w:w="1286" w:type="pct"/>
          </w:tcPr>
          <w:p w:rsidR="00B04D91" w:rsidRPr="00580798" w:rsidRDefault="00B04D91" w:rsidP="00D64199">
            <w:r>
              <w:t xml:space="preserve">Голубой вагон. В. </w:t>
            </w:r>
            <w:proofErr w:type="spellStart"/>
            <w:r>
              <w:t>Шаинского</w:t>
            </w:r>
            <w:proofErr w:type="spellEnd"/>
            <w:r>
              <w:t>. Р</w:t>
            </w:r>
            <w:r>
              <w:t>а</w:t>
            </w:r>
            <w:r>
              <w:t>зучивание.</w:t>
            </w:r>
          </w:p>
        </w:tc>
        <w:tc>
          <w:tcPr>
            <w:tcW w:w="772" w:type="pct"/>
          </w:tcPr>
          <w:p w:rsidR="00B04D91" w:rsidRDefault="00B04D91" w:rsidP="00D64199">
            <w:pPr>
              <w:jc w:val="center"/>
            </w:pPr>
            <w:r w:rsidRPr="00A1569C">
              <w:t>1</w:t>
            </w:r>
          </w:p>
        </w:tc>
        <w:tc>
          <w:tcPr>
            <w:tcW w:w="1398" w:type="pct"/>
          </w:tcPr>
          <w:p w:rsidR="00B04D91" w:rsidRPr="00A1569C" w:rsidRDefault="00B04D91" w:rsidP="00D64199">
            <w:pPr>
              <w:jc w:val="both"/>
              <w:rPr>
                <w:b/>
                <w:bCs/>
              </w:rPr>
            </w:pPr>
            <w:r>
              <w:t>Учиться подпевать песню. Выполнять движения, соответствующие тексту песни</w:t>
            </w:r>
          </w:p>
        </w:tc>
      </w:tr>
      <w:tr w:rsidR="00B04D91" w:rsidRPr="00A1569C" w:rsidTr="00B04D91">
        <w:trPr>
          <w:jc w:val="center"/>
        </w:trPr>
        <w:tc>
          <w:tcPr>
            <w:tcW w:w="344" w:type="pct"/>
          </w:tcPr>
          <w:p w:rsidR="00B04D91" w:rsidRPr="00A1569C" w:rsidRDefault="00B04D91" w:rsidP="00D64199">
            <w:pPr>
              <w:jc w:val="center"/>
            </w:pPr>
            <w:r w:rsidRPr="00A1569C">
              <w:t>30</w:t>
            </w:r>
          </w:p>
        </w:tc>
        <w:tc>
          <w:tcPr>
            <w:tcW w:w="601" w:type="pct"/>
          </w:tcPr>
          <w:p w:rsidR="00B04D91" w:rsidRPr="00A1569C" w:rsidRDefault="00B04D91" w:rsidP="00D64199">
            <w:pPr>
              <w:jc w:val="center"/>
              <w:rPr>
                <w:b/>
                <w:bCs/>
              </w:rPr>
            </w:pPr>
          </w:p>
        </w:tc>
        <w:tc>
          <w:tcPr>
            <w:tcW w:w="600" w:type="pct"/>
          </w:tcPr>
          <w:p w:rsidR="00B04D91" w:rsidRPr="00A1569C" w:rsidRDefault="00B04D91" w:rsidP="00D64199">
            <w:pPr>
              <w:jc w:val="center"/>
              <w:rPr>
                <w:b/>
                <w:bCs/>
              </w:rPr>
            </w:pPr>
          </w:p>
        </w:tc>
        <w:tc>
          <w:tcPr>
            <w:tcW w:w="1286" w:type="pct"/>
          </w:tcPr>
          <w:p w:rsidR="00B04D91" w:rsidRPr="00C76A1B" w:rsidRDefault="00B04D91" w:rsidP="00D64199">
            <w:r>
              <w:t>Голубой вагон. Формирование эл</w:t>
            </w:r>
            <w:r>
              <w:t>е</w:t>
            </w:r>
            <w:r>
              <w:t xml:space="preserve">ментарных певческих навыков.  </w:t>
            </w:r>
          </w:p>
        </w:tc>
        <w:tc>
          <w:tcPr>
            <w:tcW w:w="772" w:type="pct"/>
          </w:tcPr>
          <w:p w:rsidR="00B04D91" w:rsidRDefault="00B04D91" w:rsidP="00D64199">
            <w:pPr>
              <w:jc w:val="center"/>
            </w:pPr>
            <w:r w:rsidRPr="00A1569C">
              <w:t>1</w:t>
            </w:r>
          </w:p>
        </w:tc>
        <w:tc>
          <w:tcPr>
            <w:tcW w:w="1398" w:type="pct"/>
          </w:tcPr>
          <w:p w:rsidR="00B04D91" w:rsidRPr="00A1569C" w:rsidRDefault="00B04D91" w:rsidP="00D64199">
            <w:pPr>
              <w:jc w:val="both"/>
              <w:rPr>
                <w:b/>
                <w:bCs/>
              </w:rPr>
            </w:pPr>
            <w:r w:rsidRPr="00F138C0">
              <w:t>Слушать и подпевать весёлую песню, сопровождая её движениями по тексту песни</w:t>
            </w:r>
          </w:p>
        </w:tc>
      </w:tr>
      <w:tr w:rsidR="00B04D91" w:rsidRPr="00A1569C" w:rsidTr="00B04D91">
        <w:trPr>
          <w:jc w:val="center"/>
        </w:trPr>
        <w:tc>
          <w:tcPr>
            <w:tcW w:w="344" w:type="pct"/>
          </w:tcPr>
          <w:p w:rsidR="00B04D91" w:rsidRPr="00A1569C" w:rsidRDefault="00B04D91" w:rsidP="00D64199">
            <w:pPr>
              <w:jc w:val="center"/>
            </w:pPr>
            <w:r w:rsidRPr="00A1569C">
              <w:t>31</w:t>
            </w:r>
          </w:p>
        </w:tc>
        <w:tc>
          <w:tcPr>
            <w:tcW w:w="601" w:type="pct"/>
          </w:tcPr>
          <w:p w:rsidR="00B04D91" w:rsidRPr="00A1569C" w:rsidRDefault="00B04D91" w:rsidP="00D64199">
            <w:pPr>
              <w:jc w:val="center"/>
              <w:rPr>
                <w:b/>
                <w:bCs/>
              </w:rPr>
            </w:pPr>
          </w:p>
        </w:tc>
        <w:tc>
          <w:tcPr>
            <w:tcW w:w="600" w:type="pct"/>
          </w:tcPr>
          <w:p w:rsidR="00B04D91" w:rsidRPr="00A1569C" w:rsidRDefault="00B04D91" w:rsidP="00D64199">
            <w:pPr>
              <w:jc w:val="center"/>
              <w:rPr>
                <w:b/>
                <w:bCs/>
              </w:rPr>
            </w:pPr>
          </w:p>
        </w:tc>
        <w:tc>
          <w:tcPr>
            <w:tcW w:w="1286" w:type="pct"/>
          </w:tcPr>
          <w:p w:rsidR="00B04D91" w:rsidRPr="00C76A1B" w:rsidRDefault="00B04D91" w:rsidP="00D64199">
            <w:proofErr w:type="spellStart"/>
            <w:r>
              <w:t>Кашалотик</w:t>
            </w:r>
            <w:proofErr w:type="spellEnd"/>
            <w:r>
              <w:t xml:space="preserve">. Р. </w:t>
            </w:r>
            <w:proofErr w:type="spellStart"/>
            <w:r>
              <w:t>Паулса</w:t>
            </w:r>
            <w:proofErr w:type="spellEnd"/>
            <w:r>
              <w:t>. Разучивание.</w:t>
            </w:r>
          </w:p>
        </w:tc>
        <w:tc>
          <w:tcPr>
            <w:tcW w:w="772" w:type="pct"/>
          </w:tcPr>
          <w:p w:rsidR="00B04D91" w:rsidRDefault="00B04D91" w:rsidP="00D64199">
            <w:pPr>
              <w:jc w:val="center"/>
            </w:pPr>
            <w:r w:rsidRPr="00A1569C">
              <w:t>1</w:t>
            </w:r>
          </w:p>
        </w:tc>
        <w:tc>
          <w:tcPr>
            <w:tcW w:w="1398" w:type="pct"/>
          </w:tcPr>
          <w:p w:rsidR="00B04D91" w:rsidRPr="00595D91" w:rsidRDefault="00B04D91" w:rsidP="00D64199">
            <w:r w:rsidRPr="00595D91">
              <w:t>Слушать</w:t>
            </w:r>
            <w:r>
              <w:t xml:space="preserve"> и учиться подпевать песню</w:t>
            </w:r>
          </w:p>
        </w:tc>
      </w:tr>
      <w:tr w:rsidR="00B04D91" w:rsidRPr="00A1569C" w:rsidTr="00B04D91">
        <w:trPr>
          <w:jc w:val="center"/>
        </w:trPr>
        <w:tc>
          <w:tcPr>
            <w:tcW w:w="344" w:type="pct"/>
          </w:tcPr>
          <w:p w:rsidR="00B04D91" w:rsidRPr="00A1569C" w:rsidRDefault="00B04D91" w:rsidP="00D64199">
            <w:pPr>
              <w:jc w:val="center"/>
            </w:pPr>
            <w:r w:rsidRPr="00A1569C">
              <w:t>32</w:t>
            </w:r>
          </w:p>
        </w:tc>
        <w:tc>
          <w:tcPr>
            <w:tcW w:w="601" w:type="pct"/>
          </w:tcPr>
          <w:p w:rsidR="00B04D91" w:rsidRPr="00A1569C" w:rsidRDefault="00B04D91" w:rsidP="00D64199">
            <w:pPr>
              <w:jc w:val="center"/>
              <w:rPr>
                <w:b/>
                <w:bCs/>
              </w:rPr>
            </w:pPr>
          </w:p>
        </w:tc>
        <w:tc>
          <w:tcPr>
            <w:tcW w:w="600" w:type="pct"/>
          </w:tcPr>
          <w:p w:rsidR="00B04D91" w:rsidRPr="00A1569C" w:rsidRDefault="00B04D91" w:rsidP="00D64199">
            <w:pPr>
              <w:jc w:val="center"/>
              <w:rPr>
                <w:b/>
                <w:bCs/>
              </w:rPr>
            </w:pPr>
          </w:p>
        </w:tc>
        <w:tc>
          <w:tcPr>
            <w:tcW w:w="1286" w:type="pct"/>
          </w:tcPr>
          <w:p w:rsidR="00B04D91" w:rsidRPr="00D4167D" w:rsidRDefault="00B04D91" w:rsidP="00D64199">
            <w:proofErr w:type="spellStart"/>
            <w:r>
              <w:t>Кашалотик</w:t>
            </w:r>
            <w:proofErr w:type="spellEnd"/>
            <w:r>
              <w:t>. Формирование элеме</w:t>
            </w:r>
            <w:r>
              <w:t>н</w:t>
            </w:r>
            <w:r>
              <w:t xml:space="preserve">тарных певческих навыков.  </w:t>
            </w:r>
          </w:p>
        </w:tc>
        <w:tc>
          <w:tcPr>
            <w:tcW w:w="772" w:type="pct"/>
          </w:tcPr>
          <w:p w:rsidR="00B04D91" w:rsidRDefault="00B04D91" w:rsidP="00D64199">
            <w:pPr>
              <w:jc w:val="center"/>
            </w:pPr>
            <w:r w:rsidRPr="00A1569C">
              <w:t>1</w:t>
            </w:r>
          </w:p>
        </w:tc>
        <w:tc>
          <w:tcPr>
            <w:tcW w:w="1398" w:type="pct"/>
          </w:tcPr>
          <w:p w:rsidR="00B04D91" w:rsidRPr="00A041EE" w:rsidRDefault="00B04D91" w:rsidP="00D64199">
            <w:r>
              <w:t>Подпевать песню, в</w:t>
            </w:r>
            <w:r w:rsidRPr="00A041EE">
              <w:t xml:space="preserve">ыполнять по показу </w:t>
            </w:r>
            <w:proofErr w:type="spellStart"/>
            <w:r w:rsidRPr="00A041EE">
              <w:t>учителя</w:t>
            </w:r>
            <w:r w:rsidRPr="00A041EE">
              <w:rPr>
                <w:rStyle w:val="extended-textshort"/>
              </w:rPr>
              <w:t>музыкально-ритмические</w:t>
            </w:r>
            <w:proofErr w:type="spellEnd"/>
            <w:r w:rsidRPr="00A041EE">
              <w:rPr>
                <w:rStyle w:val="extended-textshort"/>
              </w:rPr>
              <w:t xml:space="preserve"> </w:t>
            </w:r>
            <w:r>
              <w:rPr>
                <w:rStyle w:val="extended-textshort"/>
              </w:rPr>
              <w:t>и</w:t>
            </w:r>
            <w:r>
              <w:rPr>
                <w:rStyle w:val="extended-textshort"/>
              </w:rPr>
              <w:t>г</w:t>
            </w:r>
            <w:r>
              <w:rPr>
                <w:rStyle w:val="extended-textshort"/>
              </w:rPr>
              <w:t xml:space="preserve">ровые </w:t>
            </w:r>
            <w:r w:rsidRPr="00A041EE">
              <w:rPr>
                <w:rStyle w:val="extended-textshort"/>
              </w:rPr>
              <w:t>движения</w:t>
            </w:r>
          </w:p>
        </w:tc>
      </w:tr>
      <w:tr w:rsidR="00B04D91" w:rsidRPr="00A1569C" w:rsidTr="00B04D91">
        <w:trPr>
          <w:jc w:val="center"/>
        </w:trPr>
        <w:tc>
          <w:tcPr>
            <w:tcW w:w="344" w:type="pct"/>
          </w:tcPr>
          <w:p w:rsidR="00B04D91" w:rsidRPr="00A1569C" w:rsidRDefault="00B04D91" w:rsidP="00D64199">
            <w:pPr>
              <w:jc w:val="center"/>
            </w:pPr>
            <w:r w:rsidRPr="00A1569C">
              <w:t>33</w:t>
            </w:r>
          </w:p>
        </w:tc>
        <w:tc>
          <w:tcPr>
            <w:tcW w:w="601" w:type="pct"/>
          </w:tcPr>
          <w:p w:rsidR="00B04D91" w:rsidRPr="00A1569C" w:rsidRDefault="00B04D91" w:rsidP="00D64199">
            <w:pPr>
              <w:jc w:val="center"/>
              <w:rPr>
                <w:b/>
                <w:bCs/>
              </w:rPr>
            </w:pPr>
          </w:p>
        </w:tc>
        <w:tc>
          <w:tcPr>
            <w:tcW w:w="600" w:type="pct"/>
          </w:tcPr>
          <w:p w:rsidR="00B04D91" w:rsidRPr="00A1569C" w:rsidRDefault="00B04D91" w:rsidP="00D64199">
            <w:pPr>
              <w:jc w:val="center"/>
              <w:rPr>
                <w:b/>
                <w:bCs/>
              </w:rPr>
            </w:pPr>
          </w:p>
        </w:tc>
        <w:tc>
          <w:tcPr>
            <w:tcW w:w="1286" w:type="pct"/>
          </w:tcPr>
          <w:p w:rsidR="00B04D91" w:rsidRPr="00EE074A" w:rsidRDefault="00B04D91" w:rsidP="00D64199">
            <w:r>
              <w:t>Не обижайте муравья. Разучивание.</w:t>
            </w:r>
          </w:p>
        </w:tc>
        <w:tc>
          <w:tcPr>
            <w:tcW w:w="772" w:type="pct"/>
          </w:tcPr>
          <w:p w:rsidR="00B04D91" w:rsidRDefault="00B04D91" w:rsidP="00D64199">
            <w:pPr>
              <w:jc w:val="center"/>
            </w:pPr>
            <w:r w:rsidRPr="00A1569C">
              <w:t>1</w:t>
            </w:r>
          </w:p>
        </w:tc>
        <w:tc>
          <w:tcPr>
            <w:tcW w:w="1398" w:type="pct"/>
          </w:tcPr>
          <w:p w:rsidR="00B04D91" w:rsidRPr="00D45771" w:rsidRDefault="00B04D91" w:rsidP="00D64199">
            <w:pPr>
              <w:jc w:val="both"/>
            </w:pPr>
            <w:r>
              <w:t>Учиться подпевать песню весёлого, бодрого характера, выполнять соотве</w:t>
            </w:r>
            <w:r>
              <w:t>т</w:t>
            </w:r>
            <w:r>
              <w:lastRenderedPageBreak/>
              <w:t>ствующие игровые движения</w:t>
            </w:r>
          </w:p>
        </w:tc>
      </w:tr>
      <w:tr w:rsidR="00B04D91" w:rsidRPr="00A1569C" w:rsidTr="00B04D91">
        <w:trPr>
          <w:jc w:val="center"/>
        </w:trPr>
        <w:tc>
          <w:tcPr>
            <w:tcW w:w="344" w:type="pct"/>
          </w:tcPr>
          <w:p w:rsidR="00B04D91" w:rsidRPr="00A1569C" w:rsidRDefault="00B04D91" w:rsidP="00D64199">
            <w:pPr>
              <w:jc w:val="center"/>
            </w:pPr>
            <w:r w:rsidRPr="00A1569C">
              <w:lastRenderedPageBreak/>
              <w:t>34</w:t>
            </w:r>
          </w:p>
        </w:tc>
        <w:tc>
          <w:tcPr>
            <w:tcW w:w="601" w:type="pct"/>
          </w:tcPr>
          <w:p w:rsidR="00B04D91" w:rsidRPr="00A1569C" w:rsidRDefault="00B04D91" w:rsidP="00D64199">
            <w:pPr>
              <w:jc w:val="center"/>
              <w:rPr>
                <w:b/>
                <w:bCs/>
              </w:rPr>
            </w:pPr>
          </w:p>
        </w:tc>
        <w:tc>
          <w:tcPr>
            <w:tcW w:w="600" w:type="pct"/>
          </w:tcPr>
          <w:p w:rsidR="00B04D91" w:rsidRPr="00A1569C" w:rsidRDefault="00B04D91" w:rsidP="00D64199">
            <w:pPr>
              <w:jc w:val="center"/>
              <w:rPr>
                <w:b/>
                <w:bCs/>
              </w:rPr>
            </w:pPr>
          </w:p>
        </w:tc>
        <w:tc>
          <w:tcPr>
            <w:tcW w:w="1286" w:type="pct"/>
          </w:tcPr>
          <w:p w:rsidR="00B04D91" w:rsidRPr="00EE074A" w:rsidRDefault="00B04D91" w:rsidP="00D64199">
            <w:r>
              <w:t>Не обижайте муравья. Формиров</w:t>
            </w:r>
            <w:r>
              <w:t>а</w:t>
            </w:r>
            <w:r>
              <w:t>ние элементарных певческих нав</w:t>
            </w:r>
            <w:r>
              <w:t>ы</w:t>
            </w:r>
            <w:r>
              <w:t xml:space="preserve">ков.  </w:t>
            </w:r>
          </w:p>
        </w:tc>
        <w:tc>
          <w:tcPr>
            <w:tcW w:w="772" w:type="pct"/>
          </w:tcPr>
          <w:p w:rsidR="00B04D91" w:rsidRDefault="00B04D91" w:rsidP="00D64199">
            <w:pPr>
              <w:jc w:val="center"/>
            </w:pPr>
            <w:r w:rsidRPr="00A1569C">
              <w:t>1</w:t>
            </w:r>
          </w:p>
        </w:tc>
        <w:tc>
          <w:tcPr>
            <w:tcW w:w="1398" w:type="pct"/>
          </w:tcPr>
          <w:p w:rsidR="00B04D91" w:rsidRPr="00A1569C" w:rsidRDefault="00B04D91" w:rsidP="00D64199">
            <w:pPr>
              <w:jc w:val="both"/>
              <w:rPr>
                <w:b/>
                <w:bCs/>
              </w:rPr>
            </w:pPr>
            <w:r w:rsidRPr="00A041EE">
              <w:rPr>
                <w:rStyle w:val="extended-textshort"/>
              </w:rPr>
              <w:t xml:space="preserve">Побуждать детей </w:t>
            </w:r>
            <w:r>
              <w:rPr>
                <w:rStyle w:val="extended-textshort"/>
              </w:rPr>
              <w:br/>
            </w:r>
            <w:r w:rsidRPr="00A041EE">
              <w:rPr>
                <w:rStyle w:val="extended-textshort"/>
              </w:rPr>
              <w:t>к музыкальной активности, уметь пр</w:t>
            </w:r>
            <w:r w:rsidRPr="00A041EE">
              <w:rPr>
                <w:rStyle w:val="extended-textshort"/>
              </w:rPr>
              <w:t>о</w:t>
            </w:r>
            <w:r w:rsidRPr="00A041EE">
              <w:rPr>
                <w:rStyle w:val="extended-textshort"/>
              </w:rPr>
              <w:t xml:space="preserve">являть себя </w:t>
            </w:r>
            <w:r>
              <w:rPr>
                <w:rStyle w:val="extended-textshort"/>
              </w:rPr>
              <w:br/>
            </w:r>
            <w:r w:rsidRPr="00A041EE">
              <w:rPr>
                <w:rStyle w:val="extended-textshort"/>
              </w:rPr>
              <w:t>в подпевании, связывать с музыкой движения</w:t>
            </w:r>
          </w:p>
        </w:tc>
      </w:tr>
    </w:tbl>
    <w:p w:rsidR="00172843" w:rsidRPr="003008CE" w:rsidRDefault="00172843" w:rsidP="008D3561">
      <w:pPr>
        <w:spacing w:after="120"/>
        <w:ind w:firstLine="851"/>
        <w:jc w:val="center"/>
        <w:rPr>
          <w:b/>
          <w:bCs/>
          <w:sz w:val="2"/>
          <w:szCs w:val="2"/>
        </w:rPr>
      </w:pPr>
    </w:p>
    <w:sectPr w:rsidR="00172843" w:rsidRPr="003008CE" w:rsidSect="00F95553"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AB4" w:rsidRDefault="00752AB4" w:rsidP="00C25F54">
      <w:r>
        <w:separator/>
      </w:r>
    </w:p>
  </w:endnote>
  <w:endnote w:type="continuationSeparator" w:id="0">
    <w:p w:rsidR="00752AB4" w:rsidRDefault="00752AB4" w:rsidP="00C25F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5F3" w:rsidRDefault="00907672" w:rsidP="00E17132">
    <w:pPr>
      <w:pStyle w:val="a8"/>
      <w:jc w:val="center"/>
    </w:pPr>
    <w:r>
      <w:fldChar w:fldCharType="begin"/>
    </w:r>
    <w:r w:rsidR="007A55F3">
      <w:instrText xml:space="preserve"> PAGE   \* MERGEFORMAT </w:instrText>
    </w:r>
    <w:r>
      <w:fldChar w:fldCharType="separate"/>
    </w:r>
    <w:r w:rsidR="007A4278">
      <w:rPr>
        <w:noProof/>
      </w:rPr>
      <w:t>19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AB4" w:rsidRDefault="00752AB4" w:rsidP="00C25F54">
      <w:r>
        <w:separator/>
      </w:r>
    </w:p>
  </w:footnote>
  <w:footnote w:type="continuationSeparator" w:id="0">
    <w:p w:rsidR="00752AB4" w:rsidRDefault="00752AB4" w:rsidP="00C25F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1002322"/>
    <w:lvl w:ilvl="0">
      <w:numFmt w:val="bullet"/>
      <w:lvlText w:val="*"/>
      <w:lvlJc w:val="left"/>
    </w:lvl>
  </w:abstractNum>
  <w:abstractNum w:abstractNumId="1">
    <w:nsid w:val="01107CF9"/>
    <w:multiLevelType w:val="hybridMultilevel"/>
    <w:tmpl w:val="5AE688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EE2D5D"/>
    <w:multiLevelType w:val="hybridMultilevel"/>
    <w:tmpl w:val="05389E5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3">
    <w:nsid w:val="03D77E65"/>
    <w:multiLevelType w:val="hybridMultilevel"/>
    <w:tmpl w:val="9050D206"/>
    <w:lvl w:ilvl="0" w:tplc="229C2508">
      <w:start w:val="1"/>
      <w:numFmt w:val="bullet"/>
      <w:lvlText w:val="-"/>
      <w:lvlJc w:val="left"/>
      <w:pPr>
        <w:tabs>
          <w:tab w:val="num" w:pos="0"/>
        </w:tabs>
        <w:ind w:firstLine="56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BA85F2C"/>
    <w:multiLevelType w:val="hybridMultilevel"/>
    <w:tmpl w:val="E5C202B0"/>
    <w:lvl w:ilvl="0" w:tplc="8A94DF5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0F3A44F5"/>
    <w:multiLevelType w:val="hybridMultilevel"/>
    <w:tmpl w:val="4FC24E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0447B0"/>
    <w:multiLevelType w:val="hybridMultilevel"/>
    <w:tmpl w:val="E174A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1F6A1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B45FE"/>
    <w:multiLevelType w:val="hybridMultilevel"/>
    <w:tmpl w:val="444C82B8"/>
    <w:lvl w:ilvl="0" w:tplc="3574072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8DC67FA"/>
    <w:multiLevelType w:val="hybridMultilevel"/>
    <w:tmpl w:val="784EC1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18E947DE"/>
    <w:multiLevelType w:val="hybridMultilevel"/>
    <w:tmpl w:val="8404329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0">
    <w:nsid w:val="1AC653A4"/>
    <w:multiLevelType w:val="hybridMultilevel"/>
    <w:tmpl w:val="1D86E6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1EAB448B"/>
    <w:multiLevelType w:val="hybridMultilevel"/>
    <w:tmpl w:val="AE20B6E0"/>
    <w:lvl w:ilvl="0" w:tplc="8A94DF5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0627713"/>
    <w:multiLevelType w:val="hybridMultilevel"/>
    <w:tmpl w:val="B776D50A"/>
    <w:lvl w:ilvl="0" w:tplc="04190001">
      <w:start w:val="1"/>
      <w:numFmt w:val="bullet"/>
      <w:lvlText w:val=""/>
      <w:lvlJc w:val="left"/>
      <w:pPr>
        <w:tabs>
          <w:tab w:val="num" w:pos="1240"/>
        </w:tabs>
        <w:ind w:left="12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2E31578"/>
    <w:multiLevelType w:val="hybridMultilevel"/>
    <w:tmpl w:val="BD8E8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3326635"/>
    <w:multiLevelType w:val="hybridMultilevel"/>
    <w:tmpl w:val="C4B4DA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5FC7287"/>
    <w:multiLevelType w:val="hybridMultilevel"/>
    <w:tmpl w:val="04B60F6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28C41B87"/>
    <w:multiLevelType w:val="hybridMultilevel"/>
    <w:tmpl w:val="650C057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7">
    <w:nsid w:val="361D2D7E"/>
    <w:multiLevelType w:val="hybridMultilevel"/>
    <w:tmpl w:val="F0F48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BF276D"/>
    <w:multiLevelType w:val="hybridMultilevel"/>
    <w:tmpl w:val="71DC6C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9">
    <w:nsid w:val="3C0D0110"/>
    <w:multiLevelType w:val="hybridMultilevel"/>
    <w:tmpl w:val="C972B9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3EED5274"/>
    <w:multiLevelType w:val="hybridMultilevel"/>
    <w:tmpl w:val="F98E64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>
    <w:nsid w:val="41465D13"/>
    <w:multiLevelType w:val="hybridMultilevel"/>
    <w:tmpl w:val="C7A2222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22">
    <w:nsid w:val="42063210"/>
    <w:multiLevelType w:val="hybridMultilevel"/>
    <w:tmpl w:val="796A6E8E"/>
    <w:lvl w:ilvl="0" w:tplc="8A94DF5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420D40F2"/>
    <w:multiLevelType w:val="hybridMultilevel"/>
    <w:tmpl w:val="8F149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442052E4"/>
    <w:multiLevelType w:val="hybridMultilevel"/>
    <w:tmpl w:val="9744A1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5">
    <w:nsid w:val="45FF16C4"/>
    <w:multiLevelType w:val="hybridMultilevel"/>
    <w:tmpl w:val="B0AA08F2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6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7">
    <w:nsid w:val="584222FC"/>
    <w:multiLevelType w:val="hybridMultilevel"/>
    <w:tmpl w:val="CB4825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8">
    <w:nsid w:val="5EAE7DAC"/>
    <w:multiLevelType w:val="hybridMultilevel"/>
    <w:tmpl w:val="F41A550A"/>
    <w:lvl w:ilvl="0" w:tplc="8A94DF5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9">
    <w:nsid w:val="5F9B7612"/>
    <w:multiLevelType w:val="hybridMultilevel"/>
    <w:tmpl w:val="DDE659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5FD42307"/>
    <w:multiLevelType w:val="hybridMultilevel"/>
    <w:tmpl w:val="F6F84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E46AD2"/>
    <w:multiLevelType w:val="hybridMultilevel"/>
    <w:tmpl w:val="714C042C"/>
    <w:lvl w:ilvl="0" w:tplc="8A94DF5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2">
    <w:nsid w:val="692202CA"/>
    <w:multiLevelType w:val="hybridMultilevel"/>
    <w:tmpl w:val="501CA6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3">
    <w:nsid w:val="6B543441"/>
    <w:multiLevelType w:val="hybridMultilevel"/>
    <w:tmpl w:val="B284F564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6BE20085"/>
    <w:multiLevelType w:val="hybridMultilevel"/>
    <w:tmpl w:val="55BC6D36"/>
    <w:lvl w:ilvl="0" w:tplc="8A94DF5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5">
    <w:nsid w:val="6D065CE6"/>
    <w:multiLevelType w:val="hybridMultilevel"/>
    <w:tmpl w:val="98DCB5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1632F08"/>
    <w:multiLevelType w:val="hybridMultilevel"/>
    <w:tmpl w:val="0FCE97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7">
    <w:nsid w:val="71D00FCC"/>
    <w:multiLevelType w:val="hybridMultilevel"/>
    <w:tmpl w:val="5420B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125B4B"/>
    <w:multiLevelType w:val="hybridMultilevel"/>
    <w:tmpl w:val="253AA98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num w:numId="1">
    <w:abstractNumId w:val="15"/>
  </w:num>
  <w:num w:numId="2">
    <w:abstractNumId w:val="26"/>
  </w:num>
  <w:num w:numId="3">
    <w:abstractNumId w:val="35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5">
    <w:abstractNumId w:val="36"/>
  </w:num>
  <w:num w:numId="6">
    <w:abstractNumId w:val="9"/>
  </w:num>
  <w:num w:numId="7">
    <w:abstractNumId w:val="18"/>
  </w:num>
  <w:num w:numId="8">
    <w:abstractNumId w:val="3"/>
  </w:num>
  <w:num w:numId="9">
    <w:abstractNumId w:val="6"/>
  </w:num>
  <w:num w:numId="10">
    <w:abstractNumId w:val="2"/>
  </w:num>
  <w:num w:numId="11">
    <w:abstractNumId w:val="21"/>
  </w:num>
  <w:num w:numId="12">
    <w:abstractNumId w:val="38"/>
  </w:num>
  <w:num w:numId="13">
    <w:abstractNumId w:val="29"/>
  </w:num>
  <w:num w:numId="14">
    <w:abstractNumId w:val="12"/>
  </w:num>
  <w:num w:numId="15">
    <w:abstractNumId w:val="25"/>
  </w:num>
  <w:num w:numId="16">
    <w:abstractNumId w:val="19"/>
  </w:num>
  <w:num w:numId="17">
    <w:abstractNumId w:val="1"/>
  </w:num>
  <w:num w:numId="18">
    <w:abstractNumId w:val="5"/>
  </w:num>
  <w:num w:numId="19">
    <w:abstractNumId w:val="37"/>
  </w:num>
  <w:num w:numId="20">
    <w:abstractNumId w:val="24"/>
  </w:num>
  <w:num w:numId="21">
    <w:abstractNumId w:val="32"/>
  </w:num>
  <w:num w:numId="22">
    <w:abstractNumId w:val="16"/>
  </w:num>
  <w:num w:numId="23">
    <w:abstractNumId w:val="13"/>
  </w:num>
  <w:num w:numId="24">
    <w:abstractNumId w:val="10"/>
  </w:num>
  <w:num w:numId="25">
    <w:abstractNumId w:val="23"/>
  </w:num>
  <w:num w:numId="26">
    <w:abstractNumId w:val="27"/>
  </w:num>
  <w:num w:numId="27">
    <w:abstractNumId w:val="8"/>
  </w:num>
  <w:num w:numId="28">
    <w:abstractNumId w:val="33"/>
  </w:num>
  <w:num w:numId="29">
    <w:abstractNumId w:val="17"/>
  </w:num>
  <w:num w:numId="30">
    <w:abstractNumId w:val="14"/>
  </w:num>
  <w:num w:numId="31">
    <w:abstractNumId w:val="30"/>
  </w:num>
  <w:num w:numId="32">
    <w:abstractNumId w:val="20"/>
  </w:num>
  <w:num w:numId="33">
    <w:abstractNumId w:val="11"/>
  </w:num>
  <w:num w:numId="34">
    <w:abstractNumId w:val="31"/>
  </w:num>
  <w:num w:numId="35">
    <w:abstractNumId w:val="34"/>
  </w:num>
  <w:num w:numId="36">
    <w:abstractNumId w:val="7"/>
  </w:num>
  <w:num w:numId="37">
    <w:abstractNumId w:val="4"/>
  </w:num>
  <w:num w:numId="38">
    <w:abstractNumId w:val="22"/>
  </w:num>
  <w:num w:numId="39">
    <w:abstractNumId w:val="28"/>
  </w:num>
  <w:num w:numId="4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cs="Symbol" w:hint="default"/>
        </w:rPr>
      </w:lvl>
    </w:lvlOverride>
  </w:num>
  <w:num w:numId="4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4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cs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autoHyphenation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68B6"/>
    <w:rsid w:val="00002BA3"/>
    <w:rsid w:val="0000331E"/>
    <w:rsid w:val="000047D6"/>
    <w:rsid w:val="000059B8"/>
    <w:rsid w:val="00012D02"/>
    <w:rsid w:val="00015139"/>
    <w:rsid w:val="00015BDE"/>
    <w:rsid w:val="00020733"/>
    <w:rsid w:val="00021635"/>
    <w:rsid w:val="000240B4"/>
    <w:rsid w:val="0003046D"/>
    <w:rsid w:val="0003389E"/>
    <w:rsid w:val="00034DDB"/>
    <w:rsid w:val="00036CA1"/>
    <w:rsid w:val="00037494"/>
    <w:rsid w:val="000407DD"/>
    <w:rsid w:val="0004282A"/>
    <w:rsid w:val="00046676"/>
    <w:rsid w:val="00047307"/>
    <w:rsid w:val="00047B82"/>
    <w:rsid w:val="0005130B"/>
    <w:rsid w:val="00053CC4"/>
    <w:rsid w:val="00054009"/>
    <w:rsid w:val="000544E9"/>
    <w:rsid w:val="00060951"/>
    <w:rsid w:val="00064E4C"/>
    <w:rsid w:val="00065379"/>
    <w:rsid w:val="00066C3E"/>
    <w:rsid w:val="00070942"/>
    <w:rsid w:val="00071ADD"/>
    <w:rsid w:val="00072454"/>
    <w:rsid w:val="00073514"/>
    <w:rsid w:val="00076626"/>
    <w:rsid w:val="00085312"/>
    <w:rsid w:val="0009003D"/>
    <w:rsid w:val="000A267B"/>
    <w:rsid w:val="000A3291"/>
    <w:rsid w:val="000A5D41"/>
    <w:rsid w:val="000B5F96"/>
    <w:rsid w:val="000B7294"/>
    <w:rsid w:val="000C24E4"/>
    <w:rsid w:val="000C39E3"/>
    <w:rsid w:val="000D0847"/>
    <w:rsid w:val="000D1F7E"/>
    <w:rsid w:val="000D21A5"/>
    <w:rsid w:val="000D5FFE"/>
    <w:rsid w:val="000E101A"/>
    <w:rsid w:val="000E22D5"/>
    <w:rsid w:val="000E47D0"/>
    <w:rsid w:val="000F0C9A"/>
    <w:rsid w:val="000F2086"/>
    <w:rsid w:val="000F2C17"/>
    <w:rsid w:val="000F2E66"/>
    <w:rsid w:val="000F3928"/>
    <w:rsid w:val="00101343"/>
    <w:rsid w:val="00101A60"/>
    <w:rsid w:val="00107579"/>
    <w:rsid w:val="001119AF"/>
    <w:rsid w:val="0011353D"/>
    <w:rsid w:val="0012021E"/>
    <w:rsid w:val="00126CBD"/>
    <w:rsid w:val="001273A7"/>
    <w:rsid w:val="0013147D"/>
    <w:rsid w:val="00132CB3"/>
    <w:rsid w:val="00133333"/>
    <w:rsid w:val="001347D5"/>
    <w:rsid w:val="001362C9"/>
    <w:rsid w:val="00137B5A"/>
    <w:rsid w:val="00142C9D"/>
    <w:rsid w:val="00145851"/>
    <w:rsid w:val="001578BB"/>
    <w:rsid w:val="001648A4"/>
    <w:rsid w:val="00164AD0"/>
    <w:rsid w:val="00166868"/>
    <w:rsid w:val="00166CE7"/>
    <w:rsid w:val="00167623"/>
    <w:rsid w:val="00170B32"/>
    <w:rsid w:val="00171A55"/>
    <w:rsid w:val="001724EA"/>
    <w:rsid w:val="00172843"/>
    <w:rsid w:val="0017378A"/>
    <w:rsid w:val="00177646"/>
    <w:rsid w:val="001808A8"/>
    <w:rsid w:val="001817D7"/>
    <w:rsid w:val="0018203A"/>
    <w:rsid w:val="00186B9F"/>
    <w:rsid w:val="00187D3C"/>
    <w:rsid w:val="00190A0D"/>
    <w:rsid w:val="00190E4D"/>
    <w:rsid w:val="001939AC"/>
    <w:rsid w:val="00194062"/>
    <w:rsid w:val="0019435D"/>
    <w:rsid w:val="001A5F91"/>
    <w:rsid w:val="001B00B6"/>
    <w:rsid w:val="001B1815"/>
    <w:rsid w:val="001B36C1"/>
    <w:rsid w:val="001C20F0"/>
    <w:rsid w:val="001C5ED7"/>
    <w:rsid w:val="001C6F2A"/>
    <w:rsid w:val="001D066A"/>
    <w:rsid w:val="001D0CC8"/>
    <w:rsid w:val="001D1F14"/>
    <w:rsid w:val="001D7F22"/>
    <w:rsid w:val="001E1110"/>
    <w:rsid w:val="001E4BDC"/>
    <w:rsid w:val="00201FBE"/>
    <w:rsid w:val="002024A1"/>
    <w:rsid w:val="00202EB1"/>
    <w:rsid w:val="002034CD"/>
    <w:rsid w:val="00203BA9"/>
    <w:rsid w:val="00207D53"/>
    <w:rsid w:val="0021173F"/>
    <w:rsid w:val="00214014"/>
    <w:rsid w:val="00217006"/>
    <w:rsid w:val="00217661"/>
    <w:rsid w:val="00221892"/>
    <w:rsid w:val="00227F23"/>
    <w:rsid w:val="00230BB0"/>
    <w:rsid w:val="002320CB"/>
    <w:rsid w:val="00233EC8"/>
    <w:rsid w:val="002353F4"/>
    <w:rsid w:val="00237AD7"/>
    <w:rsid w:val="00241610"/>
    <w:rsid w:val="00242DD6"/>
    <w:rsid w:val="002463CC"/>
    <w:rsid w:val="00247C8E"/>
    <w:rsid w:val="00254C3F"/>
    <w:rsid w:val="0025586E"/>
    <w:rsid w:val="002564D7"/>
    <w:rsid w:val="002570BC"/>
    <w:rsid w:val="00260449"/>
    <w:rsid w:val="0027066B"/>
    <w:rsid w:val="002717EE"/>
    <w:rsid w:val="00275D31"/>
    <w:rsid w:val="00277ED8"/>
    <w:rsid w:val="00281E9F"/>
    <w:rsid w:val="00282EAF"/>
    <w:rsid w:val="00283F01"/>
    <w:rsid w:val="002916F0"/>
    <w:rsid w:val="00296941"/>
    <w:rsid w:val="00297AC4"/>
    <w:rsid w:val="002A56FE"/>
    <w:rsid w:val="002B3678"/>
    <w:rsid w:val="002B40F4"/>
    <w:rsid w:val="002B503A"/>
    <w:rsid w:val="002B72A6"/>
    <w:rsid w:val="002C38F4"/>
    <w:rsid w:val="002C6AF8"/>
    <w:rsid w:val="002C6CA3"/>
    <w:rsid w:val="002D0F3E"/>
    <w:rsid w:val="002D329F"/>
    <w:rsid w:val="002D7842"/>
    <w:rsid w:val="002F595A"/>
    <w:rsid w:val="002F64C7"/>
    <w:rsid w:val="002F758D"/>
    <w:rsid w:val="003008CE"/>
    <w:rsid w:val="00301D98"/>
    <w:rsid w:val="00303F85"/>
    <w:rsid w:val="00304B18"/>
    <w:rsid w:val="0030571F"/>
    <w:rsid w:val="003137AD"/>
    <w:rsid w:val="003169DA"/>
    <w:rsid w:val="00320E50"/>
    <w:rsid w:val="0032254A"/>
    <w:rsid w:val="00323A42"/>
    <w:rsid w:val="003257E9"/>
    <w:rsid w:val="00327F56"/>
    <w:rsid w:val="00330201"/>
    <w:rsid w:val="003332FD"/>
    <w:rsid w:val="00334A93"/>
    <w:rsid w:val="003376B1"/>
    <w:rsid w:val="00344317"/>
    <w:rsid w:val="00344930"/>
    <w:rsid w:val="0034618F"/>
    <w:rsid w:val="003472FC"/>
    <w:rsid w:val="003475BE"/>
    <w:rsid w:val="0035436F"/>
    <w:rsid w:val="003608AD"/>
    <w:rsid w:val="00363E3D"/>
    <w:rsid w:val="0036659B"/>
    <w:rsid w:val="00367790"/>
    <w:rsid w:val="0037434C"/>
    <w:rsid w:val="00374DC1"/>
    <w:rsid w:val="00376696"/>
    <w:rsid w:val="003778DA"/>
    <w:rsid w:val="00381007"/>
    <w:rsid w:val="003831BC"/>
    <w:rsid w:val="003841FE"/>
    <w:rsid w:val="0038459B"/>
    <w:rsid w:val="003845A1"/>
    <w:rsid w:val="00391A16"/>
    <w:rsid w:val="00392A12"/>
    <w:rsid w:val="00393D4C"/>
    <w:rsid w:val="00394568"/>
    <w:rsid w:val="003962C3"/>
    <w:rsid w:val="003A4735"/>
    <w:rsid w:val="003B039F"/>
    <w:rsid w:val="003B09D1"/>
    <w:rsid w:val="003B23AE"/>
    <w:rsid w:val="003B247D"/>
    <w:rsid w:val="003C0133"/>
    <w:rsid w:val="003C0DBE"/>
    <w:rsid w:val="003C1647"/>
    <w:rsid w:val="003C67DB"/>
    <w:rsid w:val="003C6B6B"/>
    <w:rsid w:val="003D0501"/>
    <w:rsid w:val="003D4F6E"/>
    <w:rsid w:val="003D5627"/>
    <w:rsid w:val="003D5FF3"/>
    <w:rsid w:val="003D6549"/>
    <w:rsid w:val="003D79CC"/>
    <w:rsid w:val="003E02EF"/>
    <w:rsid w:val="003E0312"/>
    <w:rsid w:val="003F0E06"/>
    <w:rsid w:val="003F4653"/>
    <w:rsid w:val="003F4F2F"/>
    <w:rsid w:val="003F7F9E"/>
    <w:rsid w:val="00402547"/>
    <w:rsid w:val="00404D21"/>
    <w:rsid w:val="00404F7D"/>
    <w:rsid w:val="004065D7"/>
    <w:rsid w:val="00407088"/>
    <w:rsid w:val="00407FA1"/>
    <w:rsid w:val="004103F1"/>
    <w:rsid w:val="0041657D"/>
    <w:rsid w:val="00425956"/>
    <w:rsid w:val="0043480E"/>
    <w:rsid w:val="00436B5B"/>
    <w:rsid w:val="00436E84"/>
    <w:rsid w:val="00437790"/>
    <w:rsid w:val="00437E53"/>
    <w:rsid w:val="00441638"/>
    <w:rsid w:val="004449E5"/>
    <w:rsid w:val="00444AAF"/>
    <w:rsid w:val="00446D15"/>
    <w:rsid w:val="0045259B"/>
    <w:rsid w:val="00452902"/>
    <w:rsid w:val="00452DD8"/>
    <w:rsid w:val="00453B21"/>
    <w:rsid w:val="00455219"/>
    <w:rsid w:val="00463C20"/>
    <w:rsid w:val="00464D26"/>
    <w:rsid w:val="00465095"/>
    <w:rsid w:val="00472967"/>
    <w:rsid w:val="004746F3"/>
    <w:rsid w:val="00482448"/>
    <w:rsid w:val="0048367C"/>
    <w:rsid w:val="00490BBD"/>
    <w:rsid w:val="0049333B"/>
    <w:rsid w:val="00493E86"/>
    <w:rsid w:val="00494327"/>
    <w:rsid w:val="004957E1"/>
    <w:rsid w:val="00497F8C"/>
    <w:rsid w:val="004A0CB3"/>
    <w:rsid w:val="004A3565"/>
    <w:rsid w:val="004A380D"/>
    <w:rsid w:val="004A57CC"/>
    <w:rsid w:val="004A583D"/>
    <w:rsid w:val="004B0559"/>
    <w:rsid w:val="004B0E22"/>
    <w:rsid w:val="004B7E2E"/>
    <w:rsid w:val="004C1294"/>
    <w:rsid w:val="004C3124"/>
    <w:rsid w:val="004C5D10"/>
    <w:rsid w:val="004D56C8"/>
    <w:rsid w:val="004D60EF"/>
    <w:rsid w:val="004E45B7"/>
    <w:rsid w:val="004E50E4"/>
    <w:rsid w:val="004F0E7D"/>
    <w:rsid w:val="004F12C5"/>
    <w:rsid w:val="004F1729"/>
    <w:rsid w:val="004F59A5"/>
    <w:rsid w:val="00500A4D"/>
    <w:rsid w:val="00502224"/>
    <w:rsid w:val="005028A3"/>
    <w:rsid w:val="0050452B"/>
    <w:rsid w:val="0050456E"/>
    <w:rsid w:val="00506086"/>
    <w:rsid w:val="005061A2"/>
    <w:rsid w:val="00507F53"/>
    <w:rsid w:val="005122FC"/>
    <w:rsid w:val="00512DB4"/>
    <w:rsid w:val="005137DC"/>
    <w:rsid w:val="00513BBF"/>
    <w:rsid w:val="00523102"/>
    <w:rsid w:val="0053277D"/>
    <w:rsid w:val="00534D23"/>
    <w:rsid w:val="00535910"/>
    <w:rsid w:val="00542D29"/>
    <w:rsid w:val="005431A8"/>
    <w:rsid w:val="00556749"/>
    <w:rsid w:val="005603FF"/>
    <w:rsid w:val="00571F43"/>
    <w:rsid w:val="00573395"/>
    <w:rsid w:val="00575360"/>
    <w:rsid w:val="00576AA9"/>
    <w:rsid w:val="005805A2"/>
    <w:rsid w:val="00580798"/>
    <w:rsid w:val="00581670"/>
    <w:rsid w:val="00581F85"/>
    <w:rsid w:val="005826DD"/>
    <w:rsid w:val="00584F3E"/>
    <w:rsid w:val="00587760"/>
    <w:rsid w:val="00587DA3"/>
    <w:rsid w:val="005928B8"/>
    <w:rsid w:val="00593A02"/>
    <w:rsid w:val="00595D91"/>
    <w:rsid w:val="005A27BF"/>
    <w:rsid w:val="005A2A01"/>
    <w:rsid w:val="005A3305"/>
    <w:rsid w:val="005B0BC2"/>
    <w:rsid w:val="005B381E"/>
    <w:rsid w:val="005C296F"/>
    <w:rsid w:val="005C631B"/>
    <w:rsid w:val="005C65E3"/>
    <w:rsid w:val="005C7A95"/>
    <w:rsid w:val="005D1DB4"/>
    <w:rsid w:val="005D3040"/>
    <w:rsid w:val="005E30DF"/>
    <w:rsid w:val="005F03E6"/>
    <w:rsid w:val="00601AF0"/>
    <w:rsid w:val="00607104"/>
    <w:rsid w:val="0060796C"/>
    <w:rsid w:val="00611B9F"/>
    <w:rsid w:val="00616F17"/>
    <w:rsid w:val="006273E2"/>
    <w:rsid w:val="00631C5D"/>
    <w:rsid w:val="00635A88"/>
    <w:rsid w:val="00636518"/>
    <w:rsid w:val="00637052"/>
    <w:rsid w:val="00637533"/>
    <w:rsid w:val="0064246B"/>
    <w:rsid w:val="00644314"/>
    <w:rsid w:val="0064621A"/>
    <w:rsid w:val="006468DB"/>
    <w:rsid w:val="00647027"/>
    <w:rsid w:val="0065591B"/>
    <w:rsid w:val="0065778B"/>
    <w:rsid w:val="00663168"/>
    <w:rsid w:val="00667576"/>
    <w:rsid w:val="0067060F"/>
    <w:rsid w:val="00671269"/>
    <w:rsid w:val="006713C0"/>
    <w:rsid w:val="00672B6E"/>
    <w:rsid w:val="00673104"/>
    <w:rsid w:val="0068086F"/>
    <w:rsid w:val="00681CE9"/>
    <w:rsid w:val="00681E6D"/>
    <w:rsid w:val="00686150"/>
    <w:rsid w:val="00686839"/>
    <w:rsid w:val="0069379D"/>
    <w:rsid w:val="00693F97"/>
    <w:rsid w:val="00694630"/>
    <w:rsid w:val="006A387E"/>
    <w:rsid w:val="006A41E9"/>
    <w:rsid w:val="006B26D3"/>
    <w:rsid w:val="006B2FA6"/>
    <w:rsid w:val="006B6F42"/>
    <w:rsid w:val="006C2238"/>
    <w:rsid w:val="006C3F78"/>
    <w:rsid w:val="006C4E57"/>
    <w:rsid w:val="006D0EEC"/>
    <w:rsid w:val="006D30A9"/>
    <w:rsid w:val="006D4159"/>
    <w:rsid w:val="006D43FD"/>
    <w:rsid w:val="006E0E1F"/>
    <w:rsid w:val="006F2F65"/>
    <w:rsid w:val="006F383E"/>
    <w:rsid w:val="00700019"/>
    <w:rsid w:val="00702A67"/>
    <w:rsid w:val="00723D32"/>
    <w:rsid w:val="0072668B"/>
    <w:rsid w:val="007269FE"/>
    <w:rsid w:val="00727DEB"/>
    <w:rsid w:val="00737089"/>
    <w:rsid w:val="007370F6"/>
    <w:rsid w:val="00741695"/>
    <w:rsid w:val="00742F5B"/>
    <w:rsid w:val="0074671D"/>
    <w:rsid w:val="00746F8C"/>
    <w:rsid w:val="0075267C"/>
    <w:rsid w:val="00752AB4"/>
    <w:rsid w:val="00757921"/>
    <w:rsid w:val="00760182"/>
    <w:rsid w:val="00761659"/>
    <w:rsid w:val="00772D2C"/>
    <w:rsid w:val="00774CBF"/>
    <w:rsid w:val="00777047"/>
    <w:rsid w:val="007774C7"/>
    <w:rsid w:val="00781F49"/>
    <w:rsid w:val="00790D0B"/>
    <w:rsid w:val="00791167"/>
    <w:rsid w:val="00792EA0"/>
    <w:rsid w:val="00796A48"/>
    <w:rsid w:val="007A2BF4"/>
    <w:rsid w:val="007A39EA"/>
    <w:rsid w:val="007A4278"/>
    <w:rsid w:val="007A55F3"/>
    <w:rsid w:val="007A6DCF"/>
    <w:rsid w:val="007B0208"/>
    <w:rsid w:val="007B1255"/>
    <w:rsid w:val="007B71CD"/>
    <w:rsid w:val="007C0DBE"/>
    <w:rsid w:val="007C2336"/>
    <w:rsid w:val="007C42C0"/>
    <w:rsid w:val="007C5C76"/>
    <w:rsid w:val="007C64D8"/>
    <w:rsid w:val="007C658A"/>
    <w:rsid w:val="007C6D35"/>
    <w:rsid w:val="007D5798"/>
    <w:rsid w:val="007D6CFF"/>
    <w:rsid w:val="007E16C6"/>
    <w:rsid w:val="007E184B"/>
    <w:rsid w:val="007E187B"/>
    <w:rsid w:val="007E2458"/>
    <w:rsid w:val="007F4C1C"/>
    <w:rsid w:val="007F55B3"/>
    <w:rsid w:val="007F64B3"/>
    <w:rsid w:val="007F724C"/>
    <w:rsid w:val="0080328E"/>
    <w:rsid w:val="00803A50"/>
    <w:rsid w:val="00804FE8"/>
    <w:rsid w:val="00807337"/>
    <w:rsid w:val="0081085F"/>
    <w:rsid w:val="00813EBB"/>
    <w:rsid w:val="008159F9"/>
    <w:rsid w:val="00815DB2"/>
    <w:rsid w:val="00816FF7"/>
    <w:rsid w:val="00820F9B"/>
    <w:rsid w:val="008258A7"/>
    <w:rsid w:val="00826DFE"/>
    <w:rsid w:val="00835ECB"/>
    <w:rsid w:val="008414C5"/>
    <w:rsid w:val="00843F29"/>
    <w:rsid w:val="008457D5"/>
    <w:rsid w:val="00845A99"/>
    <w:rsid w:val="0085049B"/>
    <w:rsid w:val="00853721"/>
    <w:rsid w:val="0085798F"/>
    <w:rsid w:val="00860183"/>
    <w:rsid w:val="00864180"/>
    <w:rsid w:val="00865BA0"/>
    <w:rsid w:val="0087465E"/>
    <w:rsid w:val="00874DE8"/>
    <w:rsid w:val="00877008"/>
    <w:rsid w:val="00882392"/>
    <w:rsid w:val="00885157"/>
    <w:rsid w:val="00890954"/>
    <w:rsid w:val="00893DE3"/>
    <w:rsid w:val="00894A9D"/>
    <w:rsid w:val="008966ED"/>
    <w:rsid w:val="008A1123"/>
    <w:rsid w:val="008A34E8"/>
    <w:rsid w:val="008A47AE"/>
    <w:rsid w:val="008B26E9"/>
    <w:rsid w:val="008B342B"/>
    <w:rsid w:val="008B74AE"/>
    <w:rsid w:val="008C3D6D"/>
    <w:rsid w:val="008C4107"/>
    <w:rsid w:val="008D3561"/>
    <w:rsid w:val="008D6B81"/>
    <w:rsid w:val="008E442A"/>
    <w:rsid w:val="008E59D8"/>
    <w:rsid w:val="008E5E49"/>
    <w:rsid w:val="008F6654"/>
    <w:rsid w:val="00900013"/>
    <w:rsid w:val="00903872"/>
    <w:rsid w:val="00903AA4"/>
    <w:rsid w:val="00907672"/>
    <w:rsid w:val="0090787B"/>
    <w:rsid w:val="0091045A"/>
    <w:rsid w:val="00910EFB"/>
    <w:rsid w:val="00911E2E"/>
    <w:rsid w:val="00925A38"/>
    <w:rsid w:val="00932BA8"/>
    <w:rsid w:val="00933385"/>
    <w:rsid w:val="009343EE"/>
    <w:rsid w:val="00937B60"/>
    <w:rsid w:val="0094107E"/>
    <w:rsid w:val="00947A50"/>
    <w:rsid w:val="009551D1"/>
    <w:rsid w:val="00961FEC"/>
    <w:rsid w:val="00963123"/>
    <w:rsid w:val="0096432C"/>
    <w:rsid w:val="009643B4"/>
    <w:rsid w:val="0096451A"/>
    <w:rsid w:val="00965053"/>
    <w:rsid w:val="00971657"/>
    <w:rsid w:val="0097752E"/>
    <w:rsid w:val="0098612E"/>
    <w:rsid w:val="009872A3"/>
    <w:rsid w:val="0098762C"/>
    <w:rsid w:val="00992A80"/>
    <w:rsid w:val="0099455E"/>
    <w:rsid w:val="0099496B"/>
    <w:rsid w:val="009962C4"/>
    <w:rsid w:val="00996FE6"/>
    <w:rsid w:val="009B1575"/>
    <w:rsid w:val="009B1B01"/>
    <w:rsid w:val="009B1B5C"/>
    <w:rsid w:val="009B38CD"/>
    <w:rsid w:val="009C0C84"/>
    <w:rsid w:val="009C192A"/>
    <w:rsid w:val="009C1CED"/>
    <w:rsid w:val="009C3C27"/>
    <w:rsid w:val="009C7589"/>
    <w:rsid w:val="009D06F7"/>
    <w:rsid w:val="009D2169"/>
    <w:rsid w:val="009D4852"/>
    <w:rsid w:val="009F560A"/>
    <w:rsid w:val="009F63A9"/>
    <w:rsid w:val="00A01A11"/>
    <w:rsid w:val="00A01AE4"/>
    <w:rsid w:val="00A02045"/>
    <w:rsid w:val="00A025DC"/>
    <w:rsid w:val="00A03B34"/>
    <w:rsid w:val="00A041EE"/>
    <w:rsid w:val="00A06485"/>
    <w:rsid w:val="00A073DA"/>
    <w:rsid w:val="00A11597"/>
    <w:rsid w:val="00A11F8F"/>
    <w:rsid w:val="00A12874"/>
    <w:rsid w:val="00A129FA"/>
    <w:rsid w:val="00A13FEF"/>
    <w:rsid w:val="00A14614"/>
    <w:rsid w:val="00A1569C"/>
    <w:rsid w:val="00A1612A"/>
    <w:rsid w:val="00A2074E"/>
    <w:rsid w:val="00A2118B"/>
    <w:rsid w:val="00A2428E"/>
    <w:rsid w:val="00A24F7C"/>
    <w:rsid w:val="00A26429"/>
    <w:rsid w:val="00A26D9F"/>
    <w:rsid w:val="00A32928"/>
    <w:rsid w:val="00A37407"/>
    <w:rsid w:val="00A41787"/>
    <w:rsid w:val="00A45EEE"/>
    <w:rsid w:val="00A46AC5"/>
    <w:rsid w:val="00A46F72"/>
    <w:rsid w:val="00A47F68"/>
    <w:rsid w:val="00A50122"/>
    <w:rsid w:val="00A6172A"/>
    <w:rsid w:val="00A61B59"/>
    <w:rsid w:val="00A63C42"/>
    <w:rsid w:val="00A63EA0"/>
    <w:rsid w:val="00A704A3"/>
    <w:rsid w:val="00A712D7"/>
    <w:rsid w:val="00A71B17"/>
    <w:rsid w:val="00A725BF"/>
    <w:rsid w:val="00A85B2C"/>
    <w:rsid w:val="00A9164D"/>
    <w:rsid w:val="00A94673"/>
    <w:rsid w:val="00A9507B"/>
    <w:rsid w:val="00AA133F"/>
    <w:rsid w:val="00AA47D1"/>
    <w:rsid w:val="00AA4F55"/>
    <w:rsid w:val="00AA627F"/>
    <w:rsid w:val="00AB08B9"/>
    <w:rsid w:val="00AB122B"/>
    <w:rsid w:val="00AB3899"/>
    <w:rsid w:val="00AC12AC"/>
    <w:rsid w:val="00AC445B"/>
    <w:rsid w:val="00AC4D35"/>
    <w:rsid w:val="00AC5762"/>
    <w:rsid w:val="00AC58C8"/>
    <w:rsid w:val="00AC7BA5"/>
    <w:rsid w:val="00AC7BB1"/>
    <w:rsid w:val="00AD6401"/>
    <w:rsid w:val="00AE4F31"/>
    <w:rsid w:val="00AE5D01"/>
    <w:rsid w:val="00AE6211"/>
    <w:rsid w:val="00AF0075"/>
    <w:rsid w:val="00AF10CC"/>
    <w:rsid w:val="00AF2F0B"/>
    <w:rsid w:val="00AF3882"/>
    <w:rsid w:val="00AF79EA"/>
    <w:rsid w:val="00B01A2C"/>
    <w:rsid w:val="00B01FC5"/>
    <w:rsid w:val="00B02E76"/>
    <w:rsid w:val="00B04D91"/>
    <w:rsid w:val="00B07CFF"/>
    <w:rsid w:val="00B12AFD"/>
    <w:rsid w:val="00B16557"/>
    <w:rsid w:val="00B232D4"/>
    <w:rsid w:val="00B23896"/>
    <w:rsid w:val="00B315B1"/>
    <w:rsid w:val="00B31DAC"/>
    <w:rsid w:val="00B327D1"/>
    <w:rsid w:val="00B3319C"/>
    <w:rsid w:val="00B35627"/>
    <w:rsid w:val="00B359FF"/>
    <w:rsid w:val="00B3690A"/>
    <w:rsid w:val="00B4103C"/>
    <w:rsid w:val="00B42642"/>
    <w:rsid w:val="00B43D3F"/>
    <w:rsid w:val="00B448C5"/>
    <w:rsid w:val="00B47BC1"/>
    <w:rsid w:val="00B47EEF"/>
    <w:rsid w:val="00B55CEA"/>
    <w:rsid w:val="00B6065A"/>
    <w:rsid w:val="00B60E50"/>
    <w:rsid w:val="00B62F80"/>
    <w:rsid w:val="00B65833"/>
    <w:rsid w:val="00B66F0D"/>
    <w:rsid w:val="00B71B22"/>
    <w:rsid w:val="00B72FE4"/>
    <w:rsid w:val="00B73CFF"/>
    <w:rsid w:val="00B7643E"/>
    <w:rsid w:val="00B83E57"/>
    <w:rsid w:val="00B95855"/>
    <w:rsid w:val="00B963D9"/>
    <w:rsid w:val="00BA3165"/>
    <w:rsid w:val="00BA5F3B"/>
    <w:rsid w:val="00BA748F"/>
    <w:rsid w:val="00BA74B3"/>
    <w:rsid w:val="00BA797A"/>
    <w:rsid w:val="00BA7CAA"/>
    <w:rsid w:val="00BA7F7D"/>
    <w:rsid w:val="00BB263B"/>
    <w:rsid w:val="00BB619D"/>
    <w:rsid w:val="00BB689C"/>
    <w:rsid w:val="00BB7BBC"/>
    <w:rsid w:val="00BC169A"/>
    <w:rsid w:val="00BC5A4D"/>
    <w:rsid w:val="00BC653C"/>
    <w:rsid w:val="00BD32F6"/>
    <w:rsid w:val="00BD72B2"/>
    <w:rsid w:val="00BE1477"/>
    <w:rsid w:val="00BE1FEA"/>
    <w:rsid w:val="00BE2046"/>
    <w:rsid w:val="00BE4672"/>
    <w:rsid w:val="00BE655F"/>
    <w:rsid w:val="00BF191C"/>
    <w:rsid w:val="00BF2F42"/>
    <w:rsid w:val="00BF3E22"/>
    <w:rsid w:val="00BF7B75"/>
    <w:rsid w:val="00C05638"/>
    <w:rsid w:val="00C116A2"/>
    <w:rsid w:val="00C13005"/>
    <w:rsid w:val="00C17EB8"/>
    <w:rsid w:val="00C201E0"/>
    <w:rsid w:val="00C21707"/>
    <w:rsid w:val="00C259FC"/>
    <w:rsid w:val="00C25F54"/>
    <w:rsid w:val="00C30580"/>
    <w:rsid w:val="00C319C4"/>
    <w:rsid w:val="00C354DC"/>
    <w:rsid w:val="00C40362"/>
    <w:rsid w:val="00C4101B"/>
    <w:rsid w:val="00C4462D"/>
    <w:rsid w:val="00C4509E"/>
    <w:rsid w:val="00C47C51"/>
    <w:rsid w:val="00C50350"/>
    <w:rsid w:val="00C51F54"/>
    <w:rsid w:val="00C53399"/>
    <w:rsid w:val="00C54836"/>
    <w:rsid w:val="00C55854"/>
    <w:rsid w:val="00C56505"/>
    <w:rsid w:val="00C60AC0"/>
    <w:rsid w:val="00C60EEB"/>
    <w:rsid w:val="00C631E1"/>
    <w:rsid w:val="00C63E79"/>
    <w:rsid w:val="00C66782"/>
    <w:rsid w:val="00C677CF"/>
    <w:rsid w:val="00C67959"/>
    <w:rsid w:val="00C71CBA"/>
    <w:rsid w:val="00C720F0"/>
    <w:rsid w:val="00C75B6B"/>
    <w:rsid w:val="00C76A1B"/>
    <w:rsid w:val="00C80EEE"/>
    <w:rsid w:val="00C811E8"/>
    <w:rsid w:val="00C90C6B"/>
    <w:rsid w:val="00C93930"/>
    <w:rsid w:val="00C951A1"/>
    <w:rsid w:val="00CA2E69"/>
    <w:rsid w:val="00CA4C94"/>
    <w:rsid w:val="00CA59E7"/>
    <w:rsid w:val="00CA6761"/>
    <w:rsid w:val="00CB1296"/>
    <w:rsid w:val="00CB42AA"/>
    <w:rsid w:val="00CB6E13"/>
    <w:rsid w:val="00CC552E"/>
    <w:rsid w:val="00CC590B"/>
    <w:rsid w:val="00CD001B"/>
    <w:rsid w:val="00CD43AB"/>
    <w:rsid w:val="00CE72B0"/>
    <w:rsid w:val="00CF0F26"/>
    <w:rsid w:val="00D01C61"/>
    <w:rsid w:val="00D031AF"/>
    <w:rsid w:val="00D07236"/>
    <w:rsid w:val="00D10DA6"/>
    <w:rsid w:val="00D15C2E"/>
    <w:rsid w:val="00D2152F"/>
    <w:rsid w:val="00D259AF"/>
    <w:rsid w:val="00D31EA7"/>
    <w:rsid w:val="00D3339A"/>
    <w:rsid w:val="00D33618"/>
    <w:rsid w:val="00D354CD"/>
    <w:rsid w:val="00D35836"/>
    <w:rsid w:val="00D3760D"/>
    <w:rsid w:val="00D376E5"/>
    <w:rsid w:val="00D37A6D"/>
    <w:rsid w:val="00D4167D"/>
    <w:rsid w:val="00D442E0"/>
    <w:rsid w:val="00D45771"/>
    <w:rsid w:val="00D461BB"/>
    <w:rsid w:val="00D46DFF"/>
    <w:rsid w:val="00D50147"/>
    <w:rsid w:val="00D546DA"/>
    <w:rsid w:val="00D64199"/>
    <w:rsid w:val="00D647EF"/>
    <w:rsid w:val="00D716B7"/>
    <w:rsid w:val="00D73848"/>
    <w:rsid w:val="00D754A9"/>
    <w:rsid w:val="00D75CCF"/>
    <w:rsid w:val="00D76195"/>
    <w:rsid w:val="00D81184"/>
    <w:rsid w:val="00DA1836"/>
    <w:rsid w:val="00DA1D2F"/>
    <w:rsid w:val="00DA24C7"/>
    <w:rsid w:val="00DA2F31"/>
    <w:rsid w:val="00DA493D"/>
    <w:rsid w:val="00DA7582"/>
    <w:rsid w:val="00DA759A"/>
    <w:rsid w:val="00DB053C"/>
    <w:rsid w:val="00DB096D"/>
    <w:rsid w:val="00DB0B9A"/>
    <w:rsid w:val="00DB1FA5"/>
    <w:rsid w:val="00DB781F"/>
    <w:rsid w:val="00DC1E11"/>
    <w:rsid w:val="00DC38CF"/>
    <w:rsid w:val="00DC3DB2"/>
    <w:rsid w:val="00DD6D4B"/>
    <w:rsid w:val="00DD6E4A"/>
    <w:rsid w:val="00DE2385"/>
    <w:rsid w:val="00DF3672"/>
    <w:rsid w:val="00DF4DBC"/>
    <w:rsid w:val="00DF4F6F"/>
    <w:rsid w:val="00DF6A02"/>
    <w:rsid w:val="00DF6B89"/>
    <w:rsid w:val="00DF7A61"/>
    <w:rsid w:val="00E018B0"/>
    <w:rsid w:val="00E05D0A"/>
    <w:rsid w:val="00E07A5E"/>
    <w:rsid w:val="00E17132"/>
    <w:rsid w:val="00E2425E"/>
    <w:rsid w:val="00E30757"/>
    <w:rsid w:val="00E34629"/>
    <w:rsid w:val="00E4423D"/>
    <w:rsid w:val="00E4770D"/>
    <w:rsid w:val="00E479ED"/>
    <w:rsid w:val="00E52392"/>
    <w:rsid w:val="00E5562E"/>
    <w:rsid w:val="00E57254"/>
    <w:rsid w:val="00E57746"/>
    <w:rsid w:val="00E57B61"/>
    <w:rsid w:val="00E6034E"/>
    <w:rsid w:val="00E60496"/>
    <w:rsid w:val="00E65B29"/>
    <w:rsid w:val="00E72181"/>
    <w:rsid w:val="00E75FFC"/>
    <w:rsid w:val="00E77024"/>
    <w:rsid w:val="00E7725C"/>
    <w:rsid w:val="00E82895"/>
    <w:rsid w:val="00E83509"/>
    <w:rsid w:val="00E8432B"/>
    <w:rsid w:val="00E93A84"/>
    <w:rsid w:val="00EA162A"/>
    <w:rsid w:val="00EA36BE"/>
    <w:rsid w:val="00EA4E1D"/>
    <w:rsid w:val="00EA56AA"/>
    <w:rsid w:val="00EB07F7"/>
    <w:rsid w:val="00EB129B"/>
    <w:rsid w:val="00EB1BB8"/>
    <w:rsid w:val="00EC5564"/>
    <w:rsid w:val="00EC59DD"/>
    <w:rsid w:val="00EC5FB5"/>
    <w:rsid w:val="00ED1188"/>
    <w:rsid w:val="00ED15CB"/>
    <w:rsid w:val="00ED455A"/>
    <w:rsid w:val="00ED4C34"/>
    <w:rsid w:val="00ED52BF"/>
    <w:rsid w:val="00ED6B14"/>
    <w:rsid w:val="00EE074A"/>
    <w:rsid w:val="00EE0878"/>
    <w:rsid w:val="00EE0C0F"/>
    <w:rsid w:val="00EE1CF9"/>
    <w:rsid w:val="00EE57A6"/>
    <w:rsid w:val="00EE68B6"/>
    <w:rsid w:val="00EE69EF"/>
    <w:rsid w:val="00EE69F5"/>
    <w:rsid w:val="00EE715C"/>
    <w:rsid w:val="00EF35D6"/>
    <w:rsid w:val="00EF4996"/>
    <w:rsid w:val="00EF5948"/>
    <w:rsid w:val="00EF5DBB"/>
    <w:rsid w:val="00F00DFF"/>
    <w:rsid w:val="00F0479E"/>
    <w:rsid w:val="00F048D2"/>
    <w:rsid w:val="00F06243"/>
    <w:rsid w:val="00F11AB6"/>
    <w:rsid w:val="00F138C0"/>
    <w:rsid w:val="00F14618"/>
    <w:rsid w:val="00F21033"/>
    <w:rsid w:val="00F214AA"/>
    <w:rsid w:val="00F2351E"/>
    <w:rsid w:val="00F23D13"/>
    <w:rsid w:val="00F2541B"/>
    <w:rsid w:val="00F268D3"/>
    <w:rsid w:val="00F2728A"/>
    <w:rsid w:val="00F340DA"/>
    <w:rsid w:val="00F425C7"/>
    <w:rsid w:val="00F43250"/>
    <w:rsid w:val="00F433D3"/>
    <w:rsid w:val="00F473C2"/>
    <w:rsid w:val="00F47C06"/>
    <w:rsid w:val="00F50F1C"/>
    <w:rsid w:val="00F529D4"/>
    <w:rsid w:val="00F65D92"/>
    <w:rsid w:val="00F665A7"/>
    <w:rsid w:val="00F66D17"/>
    <w:rsid w:val="00F671F4"/>
    <w:rsid w:val="00F72FDF"/>
    <w:rsid w:val="00F730CF"/>
    <w:rsid w:val="00F7547B"/>
    <w:rsid w:val="00F76036"/>
    <w:rsid w:val="00F80710"/>
    <w:rsid w:val="00F86283"/>
    <w:rsid w:val="00F86BD6"/>
    <w:rsid w:val="00F93656"/>
    <w:rsid w:val="00F95553"/>
    <w:rsid w:val="00FA1360"/>
    <w:rsid w:val="00FA4423"/>
    <w:rsid w:val="00FA66AA"/>
    <w:rsid w:val="00FB04F9"/>
    <w:rsid w:val="00FB2270"/>
    <w:rsid w:val="00FB4A68"/>
    <w:rsid w:val="00FB5ACA"/>
    <w:rsid w:val="00FB7232"/>
    <w:rsid w:val="00FB7C6A"/>
    <w:rsid w:val="00FC23D2"/>
    <w:rsid w:val="00FC7D1A"/>
    <w:rsid w:val="00FD4298"/>
    <w:rsid w:val="00FD4ABE"/>
    <w:rsid w:val="00FE0332"/>
    <w:rsid w:val="00FE226B"/>
    <w:rsid w:val="00FE235E"/>
    <w:rsid w:val="00FE3400"/>
    <w:rsid w:val="00FE3629"/>
    <w:rsid w:val="00FE3E28"/>
    <w:rsid w:val="00FF13B7"/>
    <w:rsid w:val="00FF3479"/>
    <w:rsid w:val="00FF4E9D"/>
    <w:rsid w:val="00FF7421"/>
    <w:rsid w:val="00FF79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EE68B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01AE4"/>
    <w:pPr>
      <w:keepNext/>
      <w:jc w:val="center"/>
      <w:outlineLvl w:val="0"/>
    </w:pPr>
    <w:rPr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A01AE4"/>
    <w:pPr>
      <w:keepNext/>
      <w:spacing w:before="240" w:after="60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01AE4"/>
    <w:rPr>
      <w:b/>
      <w:bCs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A01AE4"/>
    <w:rPr>
      <w:b/>
      <w:bCs/>
      <w:i/>
      <w:iCs/>
      <w:sz w:val="24"/>
      <w:szCs w:val="24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"/>
    <w:basedOn w:val="a"/>
    <w:uiPriority w:val="99"/>
    <w:rsid w:val="00EE68B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E68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E68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8D3561"/>
    <w:rPr>
      <w:rFonts w:ascii="Tahoma" w:hAnsi="Tahoma" w:cs="Tahoma"/>
      <w:sz w:val="16"/>
      <w:szCs w:val="16"/>
    </w:rPr>
  </w:style>
  <w:style w:type="character" w:customStyle="1" w:styleId="dash041e0431044b0447043d044b0439char1">
    <w:name w:val="dash041e_0431_044b_0447_043d_044b_0439__char1"/>
    <w:uiPriority w:val="99"/>
    <w:rsid w:val="00727DEB"/>
    <w:rPr>
      <w:rFonts w:ascii="Times New Roman" w:hAnsi="Times New Roman" w:cs="Times New Roman"/>
      <w:sz w:val="24"/>
      <w:szCs w:val="24"/>
      <w:u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727DEB"/>
    <w:rPr>
      <w:rFonts w:ascii="Times New Roman" w:hAnsi="Times New Roman" w:cs="Times New Roman"/>
      <w:sz w:val="24"/>
      <w:szCs w:val="24"/>
      <w:u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uiPriority w:val="99"/>
    <w:rsid w:val="00727DEB"/>
    <w:rPr>
      <w:rFonts w:ascii="Times New Roman" w:hAnsi="Times New Roman" w:cs="Times New Roman"/>
      <w:sz w:val="20"/>
      <w:szCs w:val="20"/>
      <w:u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uiPriority w:val="99"/>
    <w:rsid w:val="00727DEB"/>
    <w:rPr>
      <w:b/>
      <w:bCs/>
    </w:rPr>
  </w:style>
  <w:style w:type="paragraph" w:customStyle="1" w:styleId="dash041e0431044b0447043d044b0439">
    <w:name w:val="dash041e_0431_044b_0447_043d_044b_0439"/>
    <w:basedOn w:val="a"/>
    <w:uiPriority w:val="99"/>
    <w:rsid w:val="00727DEB"/>
    <w:pPr>
      <w:widowControl w:val="0"/>
      <w:suppressAutoHyphens/>
    </w:pPr>
    <w:rPr>
      <w:kern w:val="1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727DEB"/>
    <w:pPr>
      <w:widowControl w:val="0"/>
      <w:suppressAutoHyphens/>
    </w:pPr>
    <w:rPr>
      <w:kern w:val="1"/>
    </w:rPr>
  </w:style>
  <w:style w:type="paragraph" w:customStyle="1" w:styleId="dash041e005f0431005f044b005f0447005f043d005f044b005f04391">
    <w:name w:val="dash041e_005f0431_005f044b_005f0447_005f043d_005f044b_005f04391"/>
    <w:basedOn w:val="a"/>
    <w:uiPriority w:val="99"/>
    <w:rsid w:val="00727DEB"/>
    <w:pPr>
      <w:widowControl w:val="0"/>
      <w:suppressAutoHyphens/>
      <w:jc w:val="both"/>
    </w:pPr>
    <w:rPr>
      <w:kern w:val="1"/>
      <w:sz w:val="20"/>
      <w:szCs w:val="20"/>
    </w:rPr>
  </w:style>
  <w:style w:type="paragraph" w:customStyle="1" w:styleId="a7">
    <w:name w:val="Содержимое таблицы"/>
    <w:basedOn w:val="a"/>
    <w:uiPriority w:val="99"/>
    <w:rsid w:val="00727DEB"/>
    <w:pPr>
      <w:widowControl w:val="0"/>
      <w:suppressLineNumbers/>
      <w:suppressAutoHyphens/>
    </w:pPr>
    <w:rPr>
      <w:kern w:val="1"/>
    </w:rPr>
  </w:style>
  <w:style w:type="character" w:customStyle="1" w:styleId="FooterChar1">
    <w:name w:val="Footer Char1"/>
    <w:uiPriority w:val="99"/>
    <w:locked/>
    <w:rsid w:val="00727DEB"/>
    <w:rPr>
      <w:sz w:val="24"/>
      <w:szCs w:val="24"/>
    </w:rPr>
  </w:style>
  <w:style w:type="paragraph" w:styleId="a8">
    <w:name w:val="footer"/>
    <w:basedOn w:val="a"/>
    <w:link w:val="a9"/>
    <w:uiPriority w:val="99"/>
    <w:rsid w:val="00727DE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8D3561"/>
    <w:rPr>
      <w:sz w:val="24"/>
      <w:szCs w:val="24"/>
    </w:rPr>
  </w:style>
  <w:style w:type="character" w:customStyle="1" w:styleId="HeaderChar1">
    <w:name w:val="Header Char1"/>
    <w:uiPriority w:val="99"/>
    <w:locked/>
    <w:rsid w:val="00727DEB"/>
    <w:rPr>
      <w:sz w:val="24"/>
      <w:szCs w:val="24"/>
    </w:rPr>
  </w:style>
  <w:style w:type="paragraph" w:styleId="aa">
    <w:name w:val="header"/>
    <w:basedOn w:val="a"/>
    <w:link w:val="ab"/>
    <w:uiPriority w:val="99"/>
    <w:rsid w:val="00727DE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8D3561"/>
    <w:rPr>
      <w:sz w:val="24"/>
      <w:szCs w:val="24"/>
    </w:rPr>
  </w:style>
  <w:style w:type="paragraph" w:styleId="ac">
    <w:name w:val="No Spacing"/>
    <w:link w:val="ad"/>
    <w:uiPriority w:val="99"/>
    <w:qFormat/>
    <w:rsid w:val="00727DEB"/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Без интервала Знак"/>
    <w:link w:val="ac"/>
    <w:uiPriority w:val="99"/>
    <w:locked/>
    <w:rsid w:val="00727DEB"/>
    <w:rPr>
      <w:rFonts w:ascii="Calibri" w:hAnsi="Calibri" w:cs="Calibri"/>
      <w:sz w:val="22"/>
      <w:szCs w:val="22"/>
      <w:lang w:val="ru-RU" w:eastAsia="en-US"/>
    </w:rPr>
  </w:style>
  <w:style w:type="paragraph" w:styleId="ae">
    <w:name w:val="Body Text"/>
    <w:basedOn w:val="a"/>
    <w:link w:val="af"/>
    <w:uiPriority w:val="99"/>
    <w:rsid w:val="00A45EEE"/>
    <w:pPr>
      <w:widowControl w:val="0"/>
      <w:autoSpaceDE w:val="0"/>
      <w:autoSpaceDN w:val="0"/>
      <w:adjustRightInd w:val="0"/>
      <w:spacing w:line="360" w:lineRule="auto"/>
      <w:jc w:val="both"/>
    </w:pPr>
    <w:rPr>
      <w:sz w:val="28"/>
      <w:szCs w:val="28"/>
    </w:rPr>
  </w:style>
  <w:style w:type="character" w:customStyle="1" w:styleId="af">
    <w:name w:val="Основной текст Знак"/>
    <w:link w:val="ae"/>
    <w:uiPriority w:val="99"/>
    <w:locked/>
    <w:rsid w:val="00A45EEE"/>
    <w:rPr>
      <w:sz w:val="28"/>
      <w:szCs w:val="28"/>
    </w:rPr>
  </w:style>
  <w:style w:type="character" w:styleId="af0">
    <w:name w:val="Hyperlink"/>
    <w:uiPriority w:val="99"/>
    <w:rsid w:val="00A45EEE"/>
    <w:rPr>
      <w:color w:val="auto"/>
      <w:u w:val="none"/>
      <w:effect w:val="none"/>
    </w:rPr>
  </w:style>
  <w:style w:type="paragraph" w:styleId="af1">
    <w:name w:val="List Paragraph"/>
    <w:basedOn w:val="a"/>
    <w:uiPriority w:val="99"/>
    <w:qFormat/>
    <w:rsid w:val="00A45EEE"/>
    <w:pPr>
      <w:ind w:left="720"/>
    </w:pPr>
  </w:style>
  <w:style w:type="paragraph" w:customStyle="1" w:styleId="11">
    <w:name w:val="Знак1"/>
    <w:basedOn w:val="a"/>
    <w:uiPriority w:val="99"/>
    <w:rsid w:val="00A01AE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Normal (Web)"/>
    <w:basedOn w:val="a"/>
    <w:uiPriority w:val="99"/>
    <w:rsid w:val="00A01AE4"/>
    <w:pPr>
      <w:spacing w:before="30" w:after="30"/>
    </w:pPr>
    <w:rPr>
      <w:sz w:val="20"/>
      <w:szCs w:val="20"/>
    </w:rPr>
  </w:style>
  <w:style w:type="character" w:styleId="af3">
    <w:name w:val="page number"/>
    <w:basedOn w:val="a0"/>
    <w:uiPriority w:val="99"/>
    <w:rsid w:val="00A01AE4"/>
  </w:style>
  <w:style w:type="paragraph" w:customStyle="1" w:styleId="3">
    <w:name w:val="Знак3 Знак Знак Знак"/>
    <w:basedOn w:val="a"/>
    <w:uiPriority w:val="99"/>
    <w:rsid w:val="00A01AE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30">
    <w:name w:val="Основной текст (3)_"/>
    <w:link w:val="31"/>
    <w:uiPriority w:val="99"/>
    <w:locked/>
    <w:rsid w:val="00A01AE4"/>
    <w:rPr>
      <w:sz w:val="21"/>
      <w:szCs w:val="21"/>
      <w:shd w:val="clear" w:color="auto" w:fill="FFFFFF"/>
    </w:rPr>
  </w:style>
  <w:style w:type="paragraph" w:customStyle="1" w:styleId="31">
    <w:name w:val="Основной текст (3)"/>
    <w:basedOn w:val="a"/>
    <w:link w:val="30"/>
    <w:uiPriority w:val="99"/>
    <w:rsid w:val="00A01AE4"/>
    <w:pPr>
      <w:shd w:val="clear" w:color="auto" w:fill="FFFFFF"/>
      <w:spacing w:line="216" w:lineRule="exact"/>
      <w:jc w:val="both"/>
    </w:pPr>
    <w:rPr>
      <w:sz w:val="21"/>
      <w:szCs w:val="21"/>
    </w:rPr>
  </w:style>
  <w:style w:type="paragraph" w:customStyle="1" w:styleId="Default">
    <w:name w:val="Default"/>
    <w:uiPriority w:val="99"/>
    <w:rsid w:val="00A71B1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4">
    <w:name w:val="Стиль"/>
    <w:uiPriority w:val="99"/>
    <w:rsid w:val="004A380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text">
    <w:name w:val="text"/>
    <w:basedOn w:val="a"/>
    <w:uiPriority w:val="99"/>
    <w:rsid w:val="004A380D"/>
    <w:pPr>
      <w:widowControl w:val="0"/>
      <w:autoSpaceDE w:val="0"/>
      <w:autoSpaceDN w:val="0"/>
      <w:adjustRightInd w:val="0"/>
      <w:spacing w:line="288" w:lineRule="auto"/>
      <w:ind w:firstLine="283"/>
      <w:jc w:val="both"/>
      <w:textAlignment w:val="center"/>
    </w:pPr>
    <w:rPr>
      <w:rFonts w:ascii="SchoolBookC" w:hAnsi="SchoolBookC" w:cs="SchoolBookC"/>
      <w:color w:val="000000"/>
      <w:sz w:val="22"/>
      <w:szCs w:val="22"/>
      <w:lang w:val="en-US"/>
    </w:rPr>
  </w:style>
  <w:style w:type="character" w:customStyle="1" w:styleId="Text0">
    <w:name w:val="Text"/>
    <w:uiPriority w:val="99"/>
    <w:rsid w:val="004A380D"/>
    <w:rPr>
      <w:rFonts w:ascii="SchoolBookC" w:hAnsi="SchoolBookC" w:cs="SchoolBookC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extended-textshort">
    <w:name w:val="extended-text__short"/>
    <w:uiPriority w:val="99"/>
    <w:rsid w:val="00A041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0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5E762-C83C-44F3-B547-8BDD2E813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19</Pages>
  <Words>6526</Words>
  <Characters>49108</Characters>
  <Application>Microsoft Office Word</Application>
  <DocSecurity>0</DocSecurity>
  <Lines>409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бюджетная общеобразовательная школа – интернат</vt:lpstr>
    </vt:vector>
  </TitlesOfParts>
  <Company>SPecialiST RePack</Company>
  <LinksUpToDate>false</LinksUpToDate>
  <CharactersWithSpaces>55523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бюджетная общеобразовательная школа – интернат</dc:title>
  <dc:subject/>
  <dc:creator>PC</dc:creator>
  <cp:keywords/>
  <dc:description/>
  <cp:lastModifiedBy>Zver</cp:lastModifiedBy>
  <cp:revision>373</cp:revision>
  <cp:lastPrinted>2022-08-29T06:10:00Z</cp:lastPrinted>
  <dcterms:created xsi:type="dcterms:W3CDTF">2018-07-31T07:24:00Z</dcterms:created>
  <dcterms:modified xsi:type="dcterms:W3CDTF">2025-09-24T11:03:00Z</dcterms:modified>
</cp:coreProperties>
</file>